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采购结果文件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rFonts w:hint="default" w:ascii="宋体" w:hAnsi="宋体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32"/>
          <w:szCs w:val="32"/>
        </w:rPr>
        <w:t>采购编号：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CG-ZZ-202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09-SCGK-NYK-0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</w:t>
      </w:r>
    </w:p>
    <w:p>
      <w:pPr>
        <w:jc w:val="left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项目名称：全景仿真视频会议系统视频专线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jc w:val="left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推荐中选人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：中国电信集团有限公司焦作分公司 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投诉举报部门：纪委工作部（审计部）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电话：0391-3503580 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传真：0391-3502465</w:t>
      </w:r>
      <w:bookmarkStart w:id="0" w:name="_GoBack"/>
      <w:bookmarkEnd w:id="0"/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邮箱：zzlyjw</w:t>
      </w:r>
      <w:r>
        <w:rPr>
          <w:rFonts w:ascii="宋体" w:hAnsi="宋体"/>
          <w:sz w:val="32"/>
          <w:szCs w:val="32"/>
        </w:rPr>
        <w:t>02</w:t>
      </w:r>
      <w:r>
        <w:rPr>
          <w:rFonts w:hint="eastAsia" w:ascii="宋体" w:hAnsi="宋体"/>
          <w:sz w:val="32"/>
          <w:szCs w:val="32"/>
        </w:rPr>
        <w:t>@126.com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中国铝业股份有限公司：010-82298446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中国铝业集团有限公司：010-82298683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特此公告。</w:t>
      </w:r>
    </w:p>
    <w:p>
      <w:pPr>
        <w:ind w:firstLine="8480" w:firstLineChars="2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中铝中州铝业有限公司生产管控中心</w:t>
      </w:r>
    </w:p>
    <w:p>
      <w:pPr>
        <w:ind w:firstLine="10880" w:firstLineChars="34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-10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10</w:t>
      </w:r>
    </w:p>
    <w:sectPr>
      <w:pgSz w:w="16838" w:h="11906" w:orient="landscape"/>
      <w:pgMar w:top="1276" w:right="1387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hZGZiZmQzYzgzY2M1ODc3NjM4MGU3ZWU4YzAzNmYifQ=="/>
  </w:docVars>
  <w:rsids>
    <w:rsidRoot w:val="00F94BE5"/>
    <w:rsid w:val="00095C0E"/>
    <w:rsid w:val="002A33AD"/>
    <w:rsid w:val="002A6070"/>
    <w:rsid w:val="00316A09"/>
    <w:rsid w:val="00344728"/>
    <w:rsid w:val="00367C19"/>
    <w:rsid w:val="003C611E"/>
    <w:rsid w:val="008C4D67"/>
    <w:rsid w:val="008E344B"/>
    <w:rsid w:val="00A24EAB"/>
    <w:rsid w:val="00BD40C9"/>
    <w:rsid w:val="00CD1D73"/>
    <w:rsid w:val="00D41C49"/>
    <w:rsid w:val="00E60EE4"/>
    <w:rsid w:val="00ED0747"/>
    <w:rsid w:val="00F94BE5"/>
    <w:rsid w:val="0267351D"/>
    <w:rsid w:val="155B1C3C"/>
    <w:rsid w:val="481F2655"/>
    <w:rsid w:val="56FF1A29"/>
    <w:rsid w:val="60FE064E"/>
    <w:rsid w:val="629D4C73"/>
    <w:rsid w:val="661207DE"/>
    <w:rsid w:val="723A7D99"/>
    <w:rsid w:val="76694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</Words>
  <Characters>212</Characters>
  <Lines>1</Lines>
  <Paragraphs>1</Paragraphs>
  <TotalTime>2</TotalTime>
  <ScaleCrop>false</ScaleCrop>
  <LinksUpToDate>false</LinksUpToDate>
  <CharactersWithSpaces>248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2022-09-17T06:16:00Z</dcterms:created>
  <dc:creator>卓运明</dc:creator>
  <cp:lastModifiedBy>A</cp:lastModifiedBy>
  <dcterms:modified xsi:type="dcterms:W3CDTF">2024-10-10T02:15:40Z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f85fdc66c01c4c7598ee5dfcff0e7c6b</vt:lpwstr>
  </property>
</Properties>
</file>