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49F4" w14:textId="77777777" w:rsidR="009762FC" w:rsidRDefault="00B0406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采购结果公告</w:t>
      </w:r>
    </w:p>
    <w:p w14:paraId="7B5ED7F3" w14:textId="317B613B" w:rsidR="009762FC" w:rsidRPr="00DD14C2" w:rsidRDefault="00B04069">
      <w:pPr>
        <w:spacing w:line="360" w:lineRule="auto"/>
        <w:jc w:val="left"/>
        <w:rPr>
          <w:rFonts w:asciiTheme="minorEastAsia" w:hAnsiTheme="minorEastAsia" w:cs="宋体"/>
          <w:kern w:val="0"/>
          <w:sz w:val="28"/>
          <w:szCs w:val="32"/>
        </w:rPr>
      </w:pPr>
      <w:r>
        <w:rPr>
          <w:rFonts w:asciiTheme="minorEastAsia" w:hAnsiTheme="minorEastAsia" w:cs="宋体" w:hint="eastAsia"/>
          <w:kern w:val="0"/>
          <w:sz w:val="28"/>
          <w:szCs w:val="32"/>
        </w:rPr>
        <w:t>采购编号：</w:t>
      </w:r>
      <w:r w:rsidR="00B40B07" w:rsidRPr="00DD14C2">
        <w:rPr>
          <w:rFonts w:asciiTheme="minorEastAsia" w:hAnsiTheme="minorEastAsia" w:cs="宋体" w:hint="eastAsia"/>
          <w:kern w:val="0"/>
          <w:sz w:val="28"/>
          <w:szCs w:val="32"/>
        </w:rPr>
        <w:t xml:space="preserve"> </w:t>
      </w:r>
      <w:r w:rsidR="0079162D" w:rsidRPr="0079162D">
        <w:rPr>
          <w:rFonts w:asciiTheme="minorEastAsia" w:hAnsiTheme="minorEastAsia" w:cs="宋体"/>
          <w:kern w:val="0"/>
          <w:sz w:val="28"/>
          <w:szCs w:val="32"/>
        </w:rPr>
        <w:t>CG-ZZ-202209-SCGK-SBK-001</w:t>
      </w:r>
    </w:p>
    <w:p w14:paraId="008F7BF8" w14:textId="668FDBED" w:rsidR="00B40B07" w:rsidRDefault="00B04069" w:rsidP="00B40B07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32"/>
        </w:rPr>
        <w:t>项目名称：</w:t>
      </w:r>
      <w:r w:rsidR="0079162D" w:rsidRPr="0079162D">
        <w:rPr>
          <w:rFonts w:ascii="宋体" w:hAnsi="宋体" w:hint="eastAsia"/>
          <w:sz w:val="28"/>
          <w:szCs w:val="28"/>
        </w:rPr>
        <w:t>7#锅炉一级省煤器更换</w:t>
      </w:r>
    </w:p>
    <w:p w14:paraId="1B9381C8" w14:textId="2BCE797D" w:rsidR="00B40B07" w:rsidRDefault="00B04069" w:rsidP="00B40B07">
      <w:pPr>
        <w:spacing w:line="360" w:lineRule="auto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bCs/>
          <w:sz w:val="28"/>
          <w:szCs w:val="32"/>
        </w:rPr>
        <w:t>推荐中</w:t>
      </w:r>
      <w:r w:rsidRPr="00DD14C2">
        <w:rPr>
          <w:rFonts w:asciiTheme="minorEastAsia" w:hAnsiTheme="minorEastAsia" w:cs="宋体" w:hint="eastAsia"/>
          <w:kern w:val="0"/>
          <w:sz w:val="28"/>
          <w:szCs w:val="32"/>
        </w:rPr>
        <w:t>选人：</w:t>
      </w:r>
      <w:r w:rsidR="0079162D" w:rsidRPr="0079162D">
        <w:rPr>
          <w:rFonts w:asciiTheme="minorEastAsia" w:hAnsiTheme="minorEastAsia" w:cs="宋体" w:hint="eastAsia"/>
          <w:kern w:val="0"/>
          <w:sz w:val="28"/>
          <w:szCs w:val="32"/>
        </w:rPr>
        <w:t>河南省盛发电力工程有限公司</w:t>
      </w:r>
    </w:p>
    <w:p w14:paraId="04E6A157" w14:textId="634551EF" w:rsidR="009762FC" w:rsidRDefault="00B04069" w:rsidP="0079162D">
      <w:pPr>
        <w:spacing w:line="360" w:lineRule="auto"/>
        <w:jc w:val="left"/>
        <w:rPr>
          <w:rFonts w:asciiTheme="minorEastAsia" w:hAnsiTheme="minorEastAsia"/>
          <w:bCs/>
          <w:sz w:val="28"/>
          <w:szCs w:val="32"/>
        </w:rPr>
      </w:pPr>
      <w:r>
        <w:rPr>
          <w:rFonts w:asciiTheme="minorEastAsia" w:hAnsiTheme="minorEastAsia" w:hint="eastAsia"/>
          <w:bCs/>
          <w:sz w:val="28"/>
          <w:szCs w:val="32"/>
        </w:rPr>
        <w:t>中选价格：</w:t>
      </w:r>
      <w:r w:rsidR="0079162D">
        <w:rPr>
          <w:rFonts w:asciiTheme="minorEastAsia" w:hAnsiTheme="minorEastAsia"/>
          <w:bCs/>
          <w:sz w:val="28"/>
          <w:szCs w:val="32"/>
        </w:rPr>
        <w:t>97</w:t>
      </w:r>
      <w:r w:rsidR="00E86717">
        <w:rPr>
          <w:rFonts w:asciiTheme="minorEastAsia" w:hAnsiTheme="minorEastAsia" w:hint="eastAsia"/>
          <w:bCs/>
          <w:sz w:val="28"/>
          <w:szCs w:val="32"/>
        </w:rPr>
        <w:t>万元</w:t>
      </w:r>
      <w:r w:rsidR="00E86717">
        <w:rPr>
          <w:rFonts w:asciiTheme="minorEastAsia" w:hAnsiTheme="minorEastAsia"/>
          <w:bCs/>
          <w:sz w:val="28"/>
          <w:szCs w:val="32"/>
        </w:rPr>
        <w:t>，不含税</w:t>
      </w:r>
      <w:r w:rsidR="00DD14C2">
        <w:rPr>
          <w:rFonts w:asciiTheme="minorEastAsia" w:hAnsiTheme="minorEastAsia" w:hint="eastAsia"/>
          <w:bCs/>
          <w:sz w:val="28"/>
          <w:szCs w:val="32"/>
        </w:rPr>
        <w:t>。（其中：</w:t>
      </w:r>
      <w:r w:rsidR="0079162D" w:rsidRPr="0079162D">
        <w:rPr>
          <w:rFonts w:asciiTheme="minorEastAsia" w:hAnsiTheme="minorEastAsia" w:hint="eastAsia"/>
          <w:bCs/>
          <w:sz w:val="28"/>
          <w:szCs w:val="32"/>
        </w:rPr>
        <w:t>更换一级省煤器共计81排管排（上下两层）92万元；一级省煤</w:t>
      </w:r>
      <w:proofErr w:type="gramStart"/>
      <w:r w:rsidR="0079162D" w:rsidRPr="0079162D">
        <w:rPr>
          <w:rFonts w:asciiTheme="minorEastAsia" w:hAnsiTheme="minorEastAsia" w:hint="eastAsia"/>
          <w:bCs/>
          <w:sz w:val="28"/>
          <w:szCs w:val="32"/>
        </w:rPr>
        <w:t>器每个管</w:t>
      </w:r>
      <w:proofErr w:type="gramEnd"/>
      <w:r w:rsidR="0079162D" w:rsidRPr="0079162D">
        <w:rPr>
          <w:rFonts w:asciiTheme="minorEastAsia" w:hAnsiTheme="minorEastAsia" w:hint="eastAsia"/>
          <w:bCs/>
          <w:sz w:val="28"/>
          <w:szCs w:val="32"/>
        </w:rPr>
        <w:t>排的第一、二、三层加装防磨盖板2万元；更换一级省煤器</w:t>
      </w:r>
      <w:proofErr w:type="gramStart"/>
      <w:r w:rsidR="0079162D" w:rsidRPr="0079162D">
        <w:rPr>
          <w:rFonts w:asciiTheme="minorEastAsia" w:hAnsiTheme="minorEastAsia" w:hint="eastAsia"/>
          <w:bCs/>
          <w:sz w:val="28"/>
          <w:szCs w:val="32"/>
        </w:rPr>
        <w:t>上方均流板</w:t>
      </w:r>
      <w:proofErr w:type="gramEnd"/>
      <w:r w:rsidR="0079162D" w:rsidRPr="0079162D">
        <w:rPr>
          <w:rFonts w:asciiTheme="minorEastAsia" w:hAnsiTheme="minorEastAsia" w:hint="eastAsia"/>
          <w:bCs/>
          <w:sz w:val="28"/>
          <w:szCs w:val="32"/>
        </w:rPr>
        <w:t>和导流板3万元。</w:t>
      </w:r>
      <w:r w:rsidR="00DD14C2">
        <w:rPr>
          <w:rFonts w:asciiTheme="minorEastAsia" w:hAnsiTheme="minorEastAsia" w:hint="eastAsia"/>
          <w:bCs/>
          <w:sz w:val="28"/>
          <w:szCs w:val="32"/>
        </w:rPr>
        <w:t>）</w:t>
      </w:r>
    </w:p>
    <w:p w14:paraId="58AA4029" w14:textId="77777777" w:rsidR="00395415" w:rsidRDefault="00395415" w:rsidP="00B40B07">
      <w:pPr>
        <w:spacing w:line="360" w:lineRule="auto"/>
        <w:jc w:val="left"/>
        <w:rPr>
          <w:rFonts w:asciiTheme="minorEastAsia" w:hAnsiTheme="minorEastAsia" w:cs="宋体"/>
          <w:kern w:val="0"/>
          <w:sz w:val="28"/>
          <w:szCs w:val="32"/>
        </w:rPr>
      </w:pPr>
    </w:p>
    <w:p w14:paraId="502AA34D" w14:textId="77777777" w:rsidR="00DD14C2" w:rsidRPr="00FF498D" w:rsidRDefault="00DD14C2" w:rsidP="00DD14C2">
      <w:pPr>
        <w:widowControl/>
        <w:shd w:val="clear" w:color="auto" w:fill="FFFFFF"/>
        <w:spacing w:line="360" w:lineRule="auto"/>
        <w:ind w:firstLineChars="101" w:firstLine="283"/>
        <w:rPr>
          <w:rFonts w:ascii="宋体" w:hAnsi="宋体"/>
          <w:sz w:val="28"/>
          <w:szCs w:val="28"/>
        </w:rPr>
      </w:pPr>
      <w:r w:rsidRPr="00FF498D">
        <w:rPr>
          <w:rFonts w:ascii="宋体" w:hAnsi="宋体" w:hint="eastAsia"/>
          <w:sz w:val="28"/>
          <w:szCs w:val="28"/>
        </w:rPr>
        <w:t>投诉举报部门：纪委工作部（审计部）</w:t>
      </w:r>
    </w:p>
    <w:p w14:paraId="0EC78EC0" w14:textId="77777777" w:rsidR="00DD14C2" w:rsidRPr="00FF498D" w:rsidRDefault="00DD14C2" w:rsidP="00DD14C2">
      <w:pPr>
        <w:widowControl/>
        <w:shd w:val="clear" w:color="auto" w:fill="FFFFFF"/>
        <w:spacing w:line="360" w:lineRule="auto"/>
        <w:ind w:firstLineChars="101" w:firstLine="283"/>
        <w:rPr>
          <w:rFonts w:ascii="宋体" w:hAnsi="宋体"/>
          <w:sz w:val="28"/>
          <w:szCs w:val="28"/>
        </w:rPr>
      </w:pPr>
      <w:r w:rsidRPr="00FF498D">
        <w:rPr>
          <w:rFonts w:ascii="宋体" w:hAnsi="宋体" w:hint="eastAsia"/>
          <w:sz w:val="28"/>
          <w:szCs w:val="28"/>
        </w:rPr>
        <w:t xml:space="preserve">电话：0391-3503580 </w:t>
      </w:r>
    </w:p>
    <w:p w14:paraId="18BC240F" w14:textId="77777777" w:rsidR="00DD14C2" w:rsidRPr="00FF498D" w:rsidRDefault="00DD14C2" w:rsidP="00DD14C2">
      <w:pPr>
        <w:widowControl/>
        <w:shd w:val="clear" w:color="auto" w:fill="FFFFFF"/>
        <w:spacing w:line="360" w:lineRule="auto"/>
        <w:ind w:firstLineChars="101" w:firstLine="283"/>
        <w:rPr>
          <w:rFonts w:ascii="宋体" w:hAnsi="宋体"/>
          <w:sz w:val="28"/>
          <w:szCs w:val="28"/>
        </w:rPr>
      </w:pPr>
      <w:r w:rsidRPr="00FF498D">
        <w:rPr>
          <w:rFonts w:ascii="宋体" w:hAnsi="宋体" w:hint="eastAsia"/>
          <w:sz w:val="28"/>
          <w:szCs w:val="28"/>
        </w:rPr>
        <w:t>传真：0391-3502465</w:t>
      </w:r>
    </w:p>
    <w:p w14:paraId="04C011CB" w14:textId="77777777" w:rsidR="00DD14C2" w:rsidRPr="00FF498D" w:rsidRDefault="00DD14C2" w:rsidP="00DD14C2">
      <w:pPr>
        <w:widowControl/>
        <w:shd w:val="clear" w:color="auto" w:fill="FFFFFF"/>
        <w:spacing w:line="360" w:lineRule="auto"/>
        <w:ind w:firstLineChars="101" w:firstLine="283"/>
        <w:rPr>
          <w:rFonts w:ascii="宋体" w:hAnsi="宋体"/>
          <w:sz w:val="28"/>
          <w:szCs w:val="28"/>
        </w:rPr>
      </w:pPr>
      <w:r w:rsidRPr="00FF498D">
        <w:rPr>
          <w:rFonts w:ascii="宋体" w:hAnsi="宋体" w:hint="eastAsia"/>
          <w:sz w:val="28"/>
          <w:szCs w:val="28"/>
        </w:rPr>
        <w:t>邮箱：zzlyjw02@126.com</w:t>
      </w:r>
    </w:p>
    <w:p w14:paraId="57775104" w14:textId="77777777" w:rsidR="00DD14C2" w:rsidRPr="00FF498D" w:rsidRDefault="00DD14C2" w:rsidP="00DD14C2">
      <w:pPr>
        <w:widowControl/>
        <w:shd w:val="clear" w:color="auto" w:fill="FFFFFF"/>
        <w:spacing w:line="360" w:lineRule="auto"/>
        <w:ind w:firstLineChars="101" w:firstLine="283"/>
        <w:rPr>
          <w:rFonts w:ascii="宋体" w:hAnsi="宋体"/>
          <w:sz w:val="28"/>
          <w:szCs w:val="28"/>
        </w:rPr>
      </w:pPr>
      <w:r w:rsidRPr="00FF498D">
        <w:rPr>
          <w:rFonts w:ascii="宋体" w:hAnsi="宋体" w:hint="eastAsia"/>
          <w:sz w:val="28"/>
          <w:szCs w:val="28"/>
        </w:rPr>
        <w:t>中国铝业股份有限公司：010-82298446</w:t>
      </w:r>
    </w:p>
    <w:p w14:paraId="176BF01B" w14:textId="166C3F56" w:rsidR="00DD14C2" w:rsidRDefault="00DD14C2" w:rsidP="00DD14C2">
      <w:pPr>
        <w:widowControl/>
        <w:shd w:val="clear" w:color="auto" w:fill="FFFFFF"/>
        <w:spacing w:line="360" w:lineRule="auto"/>
        <w:ind w:firstLineChars="101" w:firstLine="283"/>
        <w:rPr>
          <w:rFonts w:ascii="宋体" w:hAnsi="宋体"/>
          <w:sz w:val="28"/>
          <w:szCs w:val="28"/>
        </w:rPr>
      </w:pPr>
      <w:r w:rsidRPr="00FF498D">
        <w:rPr>
          <w:rFonts w:ascii="宋体" w:hAnsi="宋体" w:hint="eastAsia"/>
          <w:sz w:val="28"/>
          <w:szCs w:val="28"/>
        </w:rPr>
        <w:t>中国铝业集团有限公司：010-82298683</w:t>
      </w:r>
    </w:p>
    <w:p w14:paraId="0E383A89" w14:textId="77777777" w:rsidR="009762FC" w:rsidRDefault="00B04069" w:rsidP="0079162D">
      <w:pPr>
        <w:ind w:firstLineChars="300" w:firstLine="84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特此公告。</w:t>
      </w:r>
    </w:p>
    <w:p w14:paraId="1E2A5364" w14:textId="77777777" w:rsidR="009762FC" w:rsidRDefault="00B04069" w:rsidP="0077409D">
      <w:pPr>
        <w:ind w:firstLineChars="2900" w:firstLine="812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中铝中州铝业有限公司生产管控中心</w:t>
      </w:r>
    </w:p>
    <w:p w14:paraId="58CDF0F4" w14:textId="7D90F5BD" w:rsidR="009762FC" w:rsidRDefault="00B04069" w:rsidP="0077409D">
      <w:pPr>
        <w:ind w:firstLineChars="3550" w:firstLine="994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202</w:t>
      </w:r>
      <w:r>
        <w:rPr>
          <w:rFonts w:asciiTheme="minorEastAsia" w:hAnsiTheme="minorEastAsia"/>
          <w:sz w:val="28"/>
          <w:szCs w:val="32"/>
        </w:rPr>
        <w:t>2</w:t>
      </w:r>
      <w:r>
        <w:rPr>
          <w:rFonts w:asciiTheme="minorEastAsia" w:hAnsiTheme="minorEastAsia" w:hint="eastAsia"/>
          <w:sz w:val="28"/>
          <w:szCs w:val="32"/>
        </w:rPr>
        <w:t>-</w:t>
      </w:r>
      <w:r w:rsidR="00ED1A8A">
        <w:rPr>
          <w:rFonts w:asciiTheme="minorEastAsia" w:hAnsiTheme="minorEastAsia"/>
          <w:sz w:val="28"/>
          <w:szCs w:val="32"/>
        </w:rPr>
        <w:t>9</w:t>
      </w:r>
      <w:r>
        <w:rPr>
          <w:rFonts w:asciiTheme="minorEastAsia" w:hAnsiTheme="minorEastAsia" w:hint="eastAsia"/>
          <w:sz w:val="28"/>
          <w:szCs w:val="32"/>
        </w:rPr>
        <w:t>-</w:t>
      </w:r>
      <w:r w:rsidR="00DD14C2">
        <w:rPr>
          <w:rFonts w:asciiTheme="minorEastAsia" w:hAnsiTheme="minorEastAsia"/>
          <w:sz w:val="28"/>
          <w:szCs w:val="32"/>
        </w:rPr>
        <w:t>2</w:t>
      </w:r>
      <w:r w:rsidR="00ED1A8A">
        <w:rPr>
          <w:rFonts w:asciiTheme="minorEastAsia" w:hAnsiTheme="minorEastAsia"/>
          <w:sz w:val="28"/>
          <w:szCs w:val="32"/>
        </w:rPr>
        <w:t>2</w:t>
      </w:r>
    </w:p>
    <w:sectPr w:rsidR="009762FC" w:rsidSect="00DD14C2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B9E"/>
    <w:rsid w:val="00006474"/>
    <w:rsid w:val="00015B9E"/>
    <w:rsid w:val="000A0D11"/>
    <w:rsid w:val="000B03C5"/>
    <w:rsid w:val="000C3D02"/>
    <w:rsid w:val="001000A9"/>
    <w:rsid w:val="00134CD8"/>
    <w:rsid w:val="00134E51"/>
    <w:rsid w:val="001378C9"/>
    <w:rsid w:val="001543D5"/>
    <w:rsid w:val="0017106A"/>
    <w:rsid w:val="0018178C"/>
    <w:rsid w:val="00190902"/>
    <w:rsid w:val="0019215C"/>
    <w:rsid w:val="001B0AE0"/>
    <w:rsid w:val="001B4E3E"/>
    <w:rsid w:val="001C5909"/>
    <w:rsid w:val="001D429C"/>
    <w:rsid w:val="001D6B52"/>
    <w:rsid w:val="001E7D56"/>
    <w:rsid w:val="00233653"/>
    <w:rsid w:val="002536B4"/>
    <w:rsid w:val="00261EFF"/>
    <w:rsid w:val="00266EB9"/>
    <w:rsid w:val="002B0F63"/>
    <w:rsid w:val="002B1667"/>
    <w:rsid w:val="002B4BDA"/>
    <w:rsid w:val="002C2FFA"/>
    <w:rsid w:val="002E7E03"/>
    <w:rsid w:val="00332511"/>
    <w:rsid w:val="00332558"/>
    <w:rsid w:val="00333FF6"/>
    <w:rsid w:val="00350A89"/>
    <w:rsid w:val="003733D1"/>
    <w:rsid w:val="00393777"/>
    <w:rsid w:val="00395415"/>
    <w:rsid w:val="003A40F4"/>
    <w:rsid w:val="003B21BD"/>
    <w:rsid w:val="003C4CD5"/>
    <w:rsid w:val="003D30EC"/>
    <w:rsid w:val="00417814"/>
    <w:rsid w:val="00420E5C"/>
    <w:rsid w:val="004212A6"/>
    <w:rsid w:val="00425989"/>
    <w:rsid w:val="004265A7"/>
    <w:rsid w:val="004412C6"/>
    <w:rsid w:val="004472DA"/>
    <w:rsid w:val="00472C8E"/>
    <w:rsid w:val="004915B7"/>
    <w:rsid w:val="0049338A"/>
    <w:rsid w:val="004A2B84"/>
    <w:rsid w:val="004A3C7C"/>
    <w:rsid w:val="004C755F"/>
    <w:rsid w:val="004E1417"/>
    <w:rsid w:val="004F6701"/>
    <w:rsid w:val="00502A4E"/>
    <w:rsid w:val="00516ADA"/>
    <w:rsid w:val="00521958"/>
    <w:rsid w:val="00530CAC"/>
    <w:rsid w:val="00543FC5"/>
    <w:rsid w:val="005776C3"/>
    <w:rsid w:val="00577A0B"/>
    <w:rsid w:val="00590B39"/>
    <w:rsid w:val="005C3416"/>
    <w:rsid w:val="005D63F4"/>
    <w:rsid w:val="00602D0F"/>
    <w:rsid w:val="0060431E"/>
    <w:rsid w:val="00622D18"/>
    <w:rsid w:val="00635587"/>
    <w:rsid w:val="00654F65"/>
    <w:rsid w:val="00655B8E"/>
    <w:rsid w:val="006755E5"/>
    <w:rsid w:val="0067785F"/>
    <w:rsid w:val="006A5ADD"/>
    <w:rsid w:val="006D33FE"/>
    <w:rsid w:val="006E2FD5"/>
    <w:rsid w:val="006E4C7B"/>
    <w:rsid w:val="00705709"/>
    <w:rsid w:val="0071483B"/>
    <w:rsid w:val="0072084B"/>
    <w:rsid w:val="00731318"/>
    <w:rsid w:val="00751CE0"/>
    <w:rsid w:val="00757893"/>
    <w:rsid w:val="007735A1"/>
    <w:rsid w:val="007736BD"/>
    <w:rsid w:val="0077409D"/>
    <w:rsid w:val="007813EC"/>
    <w:rsid w:val="0079162D"/>
    <w:rsid w:val="007929C9"/>
    <w:rsid w:val="00796FE1"/>
    <w:rsid w:val="007B489E"/>
    <w:rsid w:val="007D2C4C"/>
    <w:rsid w:val="007F47BC"/>
    <w:rsid w:val="00832781"/>
    <w:rsid w:val="008412F9"/>
    <w:rsid w:val="00843D8D"/>
    <w:rsid w:val="00871246"/>
    <w:rsid w:val="00873F4D"/>
    <w:rsid w:val="008962C3"/>
    <w:rsid w:val="008C347F"/>
    <w:rsid w:val="00904618"/>
    <w:rsid w:val="00942A1B"/>
    <w:rsid w:val="00962CB3"/>
    <w:rsid w:val="00964C64"/>
    <w:rsid w:val="009762FC"/>
    <w:rsid w:val="0098030E"/>
    <w:rsid w:val="009835F3"/>
    <w:rsid w:val="00983C83"/>
    <w:rsid w:val="009855A9"/>
    <w:rsid w:val="009939D8"/>
    <w:rsid w:val="009D2E78"/>
    <w:rsid w:val="009D38C8"/>
    <w:rsid w:val="009D6DAC"/>
    <w:rsid w:val="009E0DA4"/>
    <w:rsid w:val="009F198E"/>
    <w:rsid w:val="00A06562"/>
    <w:rsid w:val="00A11362"/>
    <w:rsid w:val="00A11B0E"/>
    <w:rsid w:val="00A128D1"/>
    <w:rsid w:val="00A333D0"/>
    <w:rsid w:val="00A66800"/>
    <w:rsid w:val="00A70F76"/>
    <w:rsid w:val="00A864CD"/>
    <w:rsid w:val="00AA01D4"/>
    <w:rsid w:val="00AA1C68"/>
    <w:rsid w:val="00AA699C"/>
    <w:rsid w:val="00AB58DC"/>
    <w:rsid w:val="00AC2A6E"/>
    <w:rsid w:val="00AE503D"/>
    <w:rsid w:val="00AE646E"/>
    <w:rsid w:val="00B04069"/>
    <w:rsid w:val="00B21713"/>
    <w:rsid w:val="00B25C28"/>
    <w:rsid w:val="00B31FF0"/>
    <w:rsid w:val="00B355BA"/>
    <w:rsid w:val="00B40B07"/>
    <w:rsid w:val="00B54557"/>
    <w:rsid w:val="00B77E41"/>
    <w:rsid w:val="00B80888"/>
    <w:rsid w:val="00B8300E"/>
    <w:rsid w:val="00B830D7"/>
    <w:rsid w:val="00BA5D3D"/>
    <w:rsid w:val="00BB2524"/>
    <w:rsid w:val="00BC023E"/>
    <w:rsid w:val="00BD4F79"/>
    <w:rsid w:val="00BE4EFB"/>
    <w:rsid w:val="00BF34FE"/>
    <w:rsid w:val="00C3516E"/>
    <w:rsid w:val="00C37027"/>
    <w:rsid w:val="00C4116B"/>
    <w:rsid w:val="00C5456E"/>
    <w:rsid w:val="00C576F1"/>
    <w:rsid w:val="00C6779C"/>
    <w:rsid w:val="00C80438"/>
    <w:rsid w:val="00C82ECE"/>
    <w:rsid w:val="00C8326B"/>
    <w:rsid w:val="00CC5245"/>
    <w:rsid w:val="00CD0D15"/>
    <w:rsid w:val="00CD4166"/>
    <w:rsid w:val="00D23B00"/>
    <w:rsid w:val="00D253F9"/>
    <w:rsid w:val="00D26834"/>
    <w:rsid w:val="00D34B1B"/>
    <w:rsid w:val="00D40B6D"/>
    <w:rsid w:val="00D479B0"/>
    <w:rsid w:val="00D574FE"/>
    <w:rsid w:val="00D64490"/>
    <w:rsid w:val="00D708F7"/>
    <w:rsid w:val="00D76585"/>
    <w:rsid w:val="00D97063"/>
    <w:rsid w:val="00D976D4"/>
    <w:rsid w:val="00DC21AB"/>
    <w:rsid w:val="00DD14C2"/>
    <w:rsid w:val="00DE64F8"/>
    <w:rsid w:val="00E176FD"/>
    <w:rsid w:val="00E22E66"/>
    <w:rsid w:val="00E36963"/>
    <w:rsid w:val="00E47C12"/>
    <w:rsid w:val="00E54CF1"/>
    <w:rsid w:val="00E74E75"/>
    <w:rsid w:val="00E86717"/>
    <w:rsid w:val="00EA415E"/>
    <w:rsid w:val="00EB1204"/>
    <w:rsid w:val="00ED1A8A"/>
    <w:rsid w:val="00ED23DF"/>
    <w:rsid w:val="00EE41EF"/>
    <w:rsid w:val="00EF0C58"/>
    <w:rsid w:val="00EF7C13"/>
    <w:rsid w:val="00F07FD2"/>
    <w:rsid w:val="00F210CB"/>
    <w:rsid w:val="00F30FFA"/>
    <w:rsid w:val="00F378B1"/>
    <w:rsid w:val="00F42F16"/>
    <w:rsid w:val="00F47922"/>
    <w:rsid w:val="00F51BC8"/>
    <w:rsid w:val="00F76A94"/>
    <w:rsid w:val="00F913B8"/>
    <w:rsid w:val="00FA1ACD"/>
    <w:rsid w:val="00FA5F70"/>
    <w:rsid w:val="00FD2846"/>
    <w:rsid w:val="00FF20E2"/>
    <w:rsid w:val="32ED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A676"/>
  <w15:docId w15:val="{6C762DB7-1FC4-4D5F-A0BB-3C76DF30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卓运明</dc:creator>
  <cp:lastModifiedBy>wang tianpeng</cp:lastModifiedBy>
  <cp:revision>92</cp:revision>
  <dcterms:created xsi:type="dcterms:W3CDTF">2019-08-12T07:55:00Z</dcterms:created>
  <dcterms:modified xsi:type="dcterms:W3CDTF">2022-09-22T00:35:00Z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