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采购结果公告</w:t>
      </w:r>
    </w:p>
    <w:p>
      <w:pPr>
        <w:widowControl/>
        <w:shd w:val="clear" w:color="auto" w:fill="FFFFFF"/>
        <w:spacing w:line="360" w:lineRule="auto"/>
        <w:ind w:firstLine="282" w:firstLineChars="101"/>
        <w:rPr>
          <w:rFonts w:hint="eastAsia" w:ascii="宋体" w:hAnsi="宋体"/>
          <w:sz w:val="28"/>
          <w:szCs w:val="28"/>
        </w:rPr>
      </w:pPr>
      <w:r>
        <w:rPr>
          <w:rFonts w:hint="eastAsia" w:cs="宋体" w:asciiTheme="minorEastAsia" w:hAnsiTheme="minorEastAsia"/>
          <w:kern w:val="0"/>
          <w:sz w:val="28"/>
          <w:szCs w:val="32"/>
        </w:rPr>
        <w:t>采购编号：</w:t>
      </w:r>
      <w:r>
        <w:rPr>
          <w:rFonts w:hint="eastAsia" w:ascii="宋体" w:hAnsi="宋体"/>
          <w:sz w:val="28"/>
          <w:szCs w:val="28"/>
          <w:lang w:eastAsia="zh-CN"/>
        </w:rPr>
        <w:t>CG-ZZ-202411-SCGK-SBK-021</w:t>
      </w:r>
    </w:p>
    <w:p>
      <w:pPr>
        <w:widowControl/>
        <w:shd w:val="clear" w:color="auto" w:fill="FFFFFF"/>
        <w:spacing w:line="360" w:lineRule="auto"/>
        <w:ind w:left="1959" w:leftChars="133" w:hanging="1680" w:hangingChars="600"/>
        <w:rPr>
          <w:rFonts w:hint="eastAsia" w:ascii="宋体" w:hAnsi="宋体"/>
          <w:sz w:val="28"/>
          <w:szCs w:val="28"/>
          <w:lang w:eastAsia="zh-CN"/>
        </w:rPr>
      </w:pPr>
      <w:r>
        <w:rPr>
          <w:rFonts w:hint="eastAsia" w:ascii="宋体" w:hAnsi="宋体"/>
          <w:sz w:val="28"/>
          <w:szCs w:val="28"/>
        </w:rPr>
        <w:t>项目名称：</w:t>
      </w:r>
      <w:r>
        <w:rPr>
          <w:rFonts w:hint="eastAsia" w:ascii="宋体" w:hAnsi="宋体"/>
          <w:sz w:val="24"/>
          <w:szCs w:val="24"/>
          <w:lang w:eastAsia="zh-CN"/>
        </w:rPr>
        <w:t>白云石综合利用清洁炼镁新技术工业试验基础设施及配套工艺系统项目工程暖通、给排水、电气</w:t>
      </w:r>
      <w:r>
        <w:rPr>
          <w:rFonts w:hint="eastAsia" w:ascii="宋体" w:hAnsi="宋体"/>
          <w:sz w:val="24"/>
          <w:szCs w:val="24"/>
          <w:lang w:val="en-US" w:eastAsia="zh-CN"/>
        </w:rPr>
        <w:t>安装</w:t>
      </w:r>
      <w:r>
        <w:rPr>
          <w:rFonts w:hint="eastAsia" w:ascii="宋体" w:hAnsi="宋体"/>
          <w:sz w:val="24"/>
          <w:szCs w:val="24"/>
          <w:lang w:eastAsia="zh-CN"/>
        </w:rPr>
        <w:t>施工</w:t>
      </w:r>
    </w:p>
    <w:p>
      <w:pPr>
        <w:widowControl/>
        <w:shd w:val="clear" w:color="auto" w:fill="FFFFFF"/>
        <w:spacing w:line="360" w:lineRule="auto"/>
        <w:ind w:firstLine="282" w:firstLineChars="101"/>
        <w:rPr>
          <w:rFonts w:hint="default" w:asciiTheme="minorEastAsia" w:hAnsiTheme="minorEastAsia" w:eastAsiaTheme="minorEastAsia"/>
          <w:sz w:val="28"/>
          <w:szCs w:val="32"/>
          <w:lang w:val="en-US" w:eastAsia="zh-CN"/>
        </w:rPr>
      </w:pPr>
      <w:r>
        <w:rPr>
          <w:rFonts w:hint="eastAsia" w:ascii="宋体" w:hAnsi="宋体"/>
          <w:sz w:val="28"/>
          <w:szCs w:val="28"/>
        </w:rPr>
        <w:t>推荐中选人</w:t>
      </w:r>
      <w:r>
        <w:rPr>
          <w:rFonts w:hint="eastAsia" w:ascii="宋体" w:hAnsi="宋体"/>
          <w:sz w:val="28"/>
          <w:szCs w:val="28"/>
          <w:lang w:eastAsia="zh-CN"/>
        </w:rPr>
        <w:t>：河南省鸿章机电设备安装有限公司</w:t>
      </w:r>
      <w:r>
        <w:rPr>
          <w:rFonts w:hint="eastAsia" w:ascii="宋体" w:hAnsi="宋体"/>
          <w:sz w:val="28"/>
          <w:szCs w:val="28"/>
          <w:lang w:val="en-US" w:eastAsia="zh-CN"/>
        </w:rPr>
        <w:t xml:space="preserve">   </w:t>
      </w:r>
      <w:r>
        <w:rPr>
          <w:rFonts w:hint="eastAsia" w:cs="宋体" w:asciiTheme="minorEastAsia" w:hAnsiTheme="minorEastAsia"/>
          <w:kern w:val="0"/>
          <w:sz w:val="28"/>
          <w:szCs w:val="32"/>
          <w:lang w:val="en-US" w:eastAsia="zh-CN"/>
        </w:rPr>
        <w:t xml:space="preserve"> </w:t>
      </w:r>
    </w:p>
    <w:p>
      <w:pPr>
        <w:spacing w:line="360" w:lineRule="auto"/>
        <w:jc w:val="left"/>
        <w:rPr>
          <w:rFonts w:cs="宋体" w:asciiTheme="minorEastAsia" w:hAnsiTheme="minorEastAsia"/>
          <w:kern w:val="0"/>
          <w:sz w:val="28"/>
          <w:szCs w:val="32"/>
        </w:rPr>
      </w:pPr>
    </w:p>
    <w:p>
      <w:pPr>
        <w:spacing w:line="360" w:lineRule="auto"/>
        <w:jc w:val="left"/>
        <w:rPr>
          <w:rFonts w:cs="宋体" w:asciiTheme="minorEastAsia" w:hAnsiTheme="minorEastAsia"/>
          <w:kern w:val="0"/>
          <w:sz w:val="28"/>
          <w:szCs w:val="32"/>
        </w:rPr>
      </w:pPr>
    </w:p>
    <w:p>
      <w:pPr>
        <w:widowControl/>
        <w:shd w:val="clear" w:color="auto" w:fill="FFFFFF"/>
        <w:spacing w:line="360" w:lineRule="auto"/>
        <w:ind w:firstLine="282" w:firstLineChars="101"/>
        <w:rPr>
          <w:rFonts w:ascii="宋体" w:hAnsi="宋体"/>
          <w:sz w:val="28"/>
          <w:szCs w:val="28"/>
        </w:rPr>
      </w:pPr>
      <w:r>
        <w:rPr>
          <w:rFonts w:hint="eastAsia" w:ascii="宋体" w:hAnsi="宋体"/>
          <w:sz w:val="28"/>
          <w:szCs w:val="28"/>
        </w:rPr>
        <w:t>投诉举报部门：纪委工作部</w:t>
      </w:r>
    </w:p>
    <w:p>
      <w:pPr>
        <w:widowControl/>
        <w:shd w:val="clear" w:color="auto" w:fill="FFFFFF"/>
        <w:spacing w:line="360" w:lineRule="auto"/>
        <w:ind w:firstLine="282" w:firstLineChars="101"/>
        <w:rPr>
          <w:rFonts w:ascii="宋体" w:hAnsi="宋体"/>
          <w:sz w:val="28"/>
          <w:szCs w:val="28"/>
        </w:rPr>
      </w:pPr>
      <w:r>
        <w:rPr>
          <w:rFonts w:hint="eastAsia" w:ascii="宋体" w:hAnsi="宋体"/>
          <w:sz w:val="28"/>
          <w:szCs w:val="28"/>
        </w:rPr>
        <w:t xml:space="preserve">电话：0391-3503580 </w:t>
      </w:r>
      <w:r>
        <w:rPr>
          <w:rFonts w:hint="eastAsia" w:ascii="宋体" w:hAnsi="宋体"/>
          <w:sz w:val="28"/>
          <w:szCs w:val="28"/>
          <w:lang w:eastAsia="zh-CN"/>
        </w:rPr>
        <w:t>；</w:t>
      </w:r>
      <w:r>
        <w:rPr>
          <w:rFonts w:hint="eastAsia" w:ascii="宋体" w:hAnsi="宋体"/>
          <w:sz w:val="28"/>
          <w:szCs w:val="28"/>
        </w:rPr>
        <w:t>传真：0391-3502465</w:t>
      </w:r>
    </w:p>
    <w:p>
      <w:pPr>
        <w:widowControl/>
        <w:shd w:val="clear" w:color="auto" w:fill="FFFFFF"/>
        <w:spacing w:line="360" w:lineRule="auto"/>
        <w:ind w:firstLine="282" w:firstLineChars="101"/>
        <w:rPr>
          <w:rFonts w:ascii="宋体" w:hAnsi="宋体"/>
          <w:sz w:val="28"/>
          <w:szCs w:val="28"/>
        </w:rPr>
      </w:pPr>
      <w:r>
        <w:rPr>
          <w:rFonts w:hint="eastAsia" w:ascii="宋体" w:hAnsi="宋体"/>
          <w:sz w:val="28"/>
          <w:szCs w:val="28"/>
        </w:rPr>
        <w:t>邮箱：zzlyjw02@126.com</w:t>
      </w:r>
    </w:p>
    <w:p>
      <w:pPr>
        <w:widowControl/>
        <w:shd w:val="clear" w:color="auto" w:fill="FFFFFF"/>
        <w:spacing w:line="360" w:lineRule="auto"/>
        <w:ind w:firstLine="282" w:firstLineChars="101"/>
        <w:rPr>
          <w:rFonts w:ascii="宋体" w:hAnsi="宋体"/>
          <w:sz w:val="28"/>
          <w:szCs w:val="28"/>
        </w:rPr>
      </w:pPr>
      <w:r>
        <w:rPr>
          <w:rFonts w:hint="eastAsia" w:ascii="宋体" w:hAnsi="宋体"/>
          <w:sz w:val="28"/>
          <w:szCs w:val="28"/>
        </w:rPr>
        <w:t>中国铝业股份有限公司：010-82298446</w:t>
      </w:r>
      <w:r>
        <w:rPr>
          <w:rFonts w:hint="eastAsia" w:ascii="宋体" w:hAnsi="宋体"/>
          <w:sz w:val="28"/>
          <w:szCs w:val="28"/>
          <w:lang w:eastAsia="zh-CN"/>
        </w:rPr>
        <w:t>；</w:t>
      </w:r>
      <w:r>
        <w:rPr>
          <w:rFonts w:hint="eastAsia" w:ascii="宋体" w:hAnsi="宋体"/>
          <w:sz w:val="28"/>
          <w:szCs w:val="28"/>
        </w:rPr>
        <w:t>中国铝业集团有限公司：010-82298683</w:t>
      </w:r>
    </w:p>
    <w:p>
      <w:pPr>
        <w:ind w:firstLine="840" w:firstLineChars="300"/>
        <w:rPr>
          <w:rFonts w:hint="default" w:asciiTheme="minorEastAsia" w:hAnsiTheme="minorEastAsia" w:eastAsiaTheme="minorEastAsia"/>
          <w:sz w:val="28"/>
          <w:szCs w:val="32"/>
          <w:lang w:val="en-US" w:eastAsia="zh-CN"/>
        </w:rPr>
      </w:pPr>
      <w:r>
        <w:rPr>
          <w:rFonts w:hint="eastAsia" w:asciiTheme="minorEastAsia" w:hAnsiTheme="minorEastAsia"/>
          <w:sz w:val="28"/>
          <w:szCs w:val="32"/>
        </w:rPr>
        <w:t>特此公告。</w:t>
      </w:r>
    </w:p>
    <w:p>
      <w:pPr>
        <w:ind w:firstLine="8120" w:firstLineChars="2900"/>
        <w:rPr>
          <w:rFonts w:hint="eastAsia" w:asciiTheme="minorEastAsia" w:hAnsiTheme="minorEastAsia"/>
          <w:sz w:val="28"/>
          <w:szCs w:val="32"/>
        </w:rPr>
      </w:pPr>
    </w:p>
    <w:p>
      <w:pPr>
        <w:ind w:firstLine="8120" w:firstLineChars="2900"/>
        <w:rPr>
          <w:rFonts w:asciiTheme="minorEastAsia" w:hAnsiTheme="minorEastAsia"/>
          <w:sz w:val="28"/>
          <w:szCs w:val="32"/>
        </w:rPr>
      </w:pPr>
      <w:bookmarkStart w:id="0" w:name="_GoBack"/>
      <w:bookmarkEnd w:id="0"/>
      <w:r>
        <w:rPr>
          <w:rFonts w:hint="eastAsia" w:asciiTheme="minorEastAsia" w:hAnsiTheme="minorEastAsia"/>
          <w:sz w:val="28"/>
          <w:szCs w:val="32"/>
        </w:rPr>
        <w:t>中铝中州铝业有限公司生产管控中心</w:t>
      </w:r>
    </w:p>
    <w:p>
      <w:pPr>
        <w:ind w:firstLine="9940" w:firstLineChars="3550"/>
        <w:rPr>
          <w:rFonts w:asciiTheme="minorEastAsia" w:hAnsiTheme="minorEastAsia"/>
          <w:sz w:val="28"/>
          <w:szCs w:val="32"/>
        </w:rPr>
      </w:pPr>
      <w:r>
        <w:rPr>
          <w:rFonts w:hint="eastAsia" w:asciiTheme="minorEastAsia" w:hAnsiTheme="minorEastAsia"/>
          <w:sz w:val="28"/>
          <w:szCs w:val="32"/>
          <w:lang w:eastAsia="ja-JP"/>
        </w:rPr>
        <w:t>202</w:t>
      </w:r>
      <w:r>
        <w:rPr>
          <w:rFonts w:hint="eastAsia" w:asciiTheme="minorEastAsia" w:hAnsiTheme="minorEastAsia"/>
          <w:sz w:val="28"/>
          <w:szCs w:val="32"/>
          <w:lang w:val="en-US" w:eastAsia="zh-CN"/>
        </w:rPr>
        <w:t>4</w:t>
      </w:r>
      <w:r>
        <w:rPr>
          <w:rFonts w:hint="eastAsia" w:asciiTheme="minorEastAsia" w:hAnsiTheme="minorEastAsia"/>
          <w:sz w:val="28"/>
          <w:szCs w:val="32"/>
          <w:lang w:eastAsia="ja-JP"/>
        </w:rPr>
        <w:t>年</w:t>
      </w:r>
      <w:r>
        <w:rPr>
          <w:rFonts w:hint="eastAsia" w:asciiTheme="minorEastAsia" w:hAnsiTheme="minorEastAsia"/>
          <w:sz w:val="28"/>
          <w:szCs w:val="32"/>
          <w:lang w:val="en-US" w:eastAsia="zh-CN"/>
        </w:rPr>
        <w:t>12</w:t>
      </w:r>
      <w:r>
        <w:rPr>
          <w:rFonts w:hint="eastAsia" w:asciiTheme="minorEastAsia" w:hAnsiTheme="minorEastAsia"/>
          <w:sz w:val="28"/>
          <w:szCs w:val="32"/>
          <w:lang w:eastAsia="ja-JP"/>
        </w:rPr>
        <w:t>月</w:t>
      </w:r>
      <w:r>
        <w:rPr>
          <w:rFonts w:hint="eastAsia" w:asciiTheme="minorEastAsia" w:hAnsiTheme="minorEastAsia"/>
          <w:sz w:val="28"/>
          <w:szCs w:val="32"/>
          <w:lang w:val="en-US" w:eastAsia="zh-CN"/>
        </w:rPr>
        <w:t>11</w:t>
      </w:r>
      <w:r>
        <w:rPr>
          <w:rFonts w:hint="eastAsia" w:asciiTheme="minorEastAsia" w:hAnsiTheme="minorEastAsia"/>
          <w:sz w:val="28"/>
          <w:szCs w:val="32"/>
          <w:lang w:eastAsia="ja-JP"/>
        </w:rPr>
        <w:t>日</w:t>
      </w:r>
    </w:p>
    <w:sectPr>
      <w:pgSz w:w="16838" w:h="11906" w:orient="landscape"/>
      <w:pgMar w:top="1134"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hkODc1YzlmZWQ2NWVmNGM3ZDk5NTI2MjE0M2M0M2MifQ=="/>
  </w:docVars>
  <w:rsids>
    <w:rsidRoot w:val="00015B9E"/>
    <w:rsid w:val="00006474"/>
    <w:rsid w:val="00015B9E"/>
    <w:rsid w:val="000A0D11"/>
    <w:rsid w:val="000B03C5"/>
    <w:rsid w:val="000C3D02"/>
    <w:rsid w:val="001000A9"/>
    <w:rsid w:val="00134CD8"/>
    <w:rsid w:val="00134E51"/>
    <w:rsid w:val="001378C9"/>
    <w:rsid w:val="001543D5"/>
    <w:rsid w:val="0017106A"/>
    <w:rsid w:val="0018178C"/>
    <w:rsid w:val="00190902"/>
    <w:rsid w:val="0019215C"/>
    <w:rsid w:val="001B0AE0"/>
    <w:rsid w:val="001B4E3E"/>
    <w:rsid w:val="001C5909"/>
    <w:rsid w:val="001D429C"/>
    <w:rsid w:val="001D6B52"/>
    <w:rsid w:val="001E7D56"/>
    <w:rsid w:val="00233653"/>
    <w:rsid w:val="002501F9"/>
    <w:rsid w:val="002536B4"/>
    <w:rsid w:val="00261EFF"/>
    <w:rsid w:val="00266EB9"/>
    <w:rsid w:val="002763F1"/>
    <w:rsid w:val="002B0F63"/>
    <w:rsid w:val="002B1667"/>
    <w:rsid w:val="002B4BDA"/>
    <w:rsid w:val="002C2FFA"/>
    <w:rsid w:val="002E6344"/>
    <w:rsid w:val="002E7E03"/>
    <w:rsid w:val="00332511"/>
    <w:rsid w:val="00332558"/>
    <w:rsid w:val="00333FF6"/>
    <w:rsid w:val="00350A89"/>
    <w:rsid w:val="003733D1"/>
    <w:rsid w:val="00393777"/>
    <w:rsid w:val="00395415"/>
    <w:rsid w:val="003A40F4"/>
    <w:rsid w:val="003B21BD"/>
    <w:rsid w:val="003C4CD5"/>
    <w:rsid w:val="003D30EC"/>
    <w:rsid w:val="00417814"/>
    <w:rsid w:val="00420E5C"/>
    <w:rsid w:val="004212A6"/>
    <w:rsid w:val="00425989"/>
    <w:rsid w:val="004265A7"/>
    <w:rsid w:val="004412C6"/>
    <w:rsid w:val="004472DA"/>
    <w:rsid w:val="00472C8E"/>
    <w:rsid w:val="004915B7"/>
    <w:rsid w:val="0049338A"/>
    <w:rsid w:val="004A2B84"/>
    <w:rsid w:val="004A3C7C"/>
    <w:rsid w:val="004C755F"/>
    <w:rsid w:val="004E1417"/>
    <w:rsid w:val="004F6701"/>
    <w:rsid w:val="00502A4E"/>
    <w:rsid w:val="00514D28"/>
    <w:rsid w:val="00516ADA"/>
    <w:rsid w:val="00521958"/>
    <w:rsid w:val="00530CAC"/>
    <w:rsid w:val="00543FC5"/>
    <w:rsid w:val="005776C3"/>
    <w:rsid w:val="00577A0B"/>
    <w:rsid w:val="00590B39"/>
    <w:rsid w:val="005C3416"/>
    <w:rsid w:val="005D63F4"/>
    <w:rsid w:val="00602D0F"/>
    <w:rsid w:val="0060431E"/>
    <w:rsid w:val="00622D18"/>
    <w:rsid w:val="00635587"/>
    <w:rsid w:val="00654F65"/>
    <w:rsid w:val="00655B8E"/>
    <w:rsid w:val="006755E5"/>
    <w:rsid w:val="0067785F"/>
    <w:rsid w:val="006A5ADD"/>
    <w:rsid w:val="006D33FE"/>
    <w:rsid w:val="006E2FD5"/>
    <w:rsid w:val="006E4C7B"/>
    <w:rsid w:val="00705709"/>
    <w:rsid w:val="007120AE"/>
    <w:rsid w:val="0071483B"/>
    <w:rsid w:val="0072084B"/>
    <w:rsid w:val="00731318"/>
    <w:rsid w:val="00751CE0"/>
    <w:rsid w:val="00757893"/>
    <w:rsid w:val="007735A1"/>
    <w:rsid w:val="007736BD"/>
    <w:rsid w:val="0077409D"/>
    <w:rsid w:val="007813EC"/>
    <w:rsid w:val="0079162D"/>
    <w:rsid w:val="007929C9"/>
    <w:rsid w:val="00796FE1"/>
    <w:rsid w:val="007B489E"/>
    <w:rsid w:val="007D2C4C"/>
    <w:rsid w:val="007F47BC"/>
    <w:rsid w:val="00832781"/>
    <w:rsid w:val="008412F9"/>
    <w:rsid w:val="00843D8D"/>
    <w:rsid w:val="00871246"/>
    <w:rsid w:val="00873F4D"/>
    <w:rsid w:val="008962C3"/>
    <w:rsid w:val="008C347F"/>
    <w:rsid w:val="00904618"/>
    <w:rsid w:val="00942A1B"/>
    <w:rsid w:val="00962CB3"/>
    <w:rsid w:val="00964C64"/>
    <w:rsid w:val="009762FC"/>
    <w:rsid w:val="0098030E"/>
    <w:rsid w:val="009835F3"/>
    <w:rsid w:val="00983C83"/>
    <w:rsid w:val="009855A9"/>
    <w:rsid w:val="009939D8"/>
    <w:rsid w:val="009D2E78"/>
    <w:rsid w:val="009D38C8"/>
    <w:rsid w:val="009D6DAC"/>
    <w:rsid w:val="009E0DA4"/>
    <w:rsid w:val="009F198E"/>
    <w:rsid w:val="00A06562"/>
    <w:rsid w:val="00A11362"/>
    <w:rsid w:val="00A11B0E"/>
    <w:rsid w:val="00A128D1"/>
    <w:rsid w:val="00A333D0"/>
    <w:rsid w:val="00A66800"/>
    <w:rsid w:val="00A70F76"/>
    <w:rsid w:val="00A864CD"/>
    <w:rsid w:val="00AA01D4"/>
    <w:rsid w:val="00AA1C68"/>
    <w:rsid w:val="00AA699C"/>
    <w:rsid w:val="00AB58DC"/>
    <w:rsid w:val="00AC2A6E"/>
    <w:rsid w:val="00AE503D"/>
    <w:rsid w:val="00AE646E"/>
    <w:rsid w:val="00B04069"/>
    <w:rsid w:val="00B21713"/>
    <w:rsid w:val="00B25C28"/>
    <w:rsid w:val="00B31FF0"/>
    <w:rsid w:val="00B355BA"/>
    <w:rsid w:val="00B40B07"/>
    <w:rsid w:val="00B54557"/>
    <w:rsid w:val="00B77E41"/>
    <w:rsid w:val="00B80888"/>
    <w:rsid w:val="00B8300E"/>
    <w:rsid w:val="00B830D7"/>
    <w:rsid w:val="00BA5D3D"/>
    <w:rsid w:val="00BB2524"/>
    <w:rsid w:val="00BC023E"/>
    <w:rsid w:val="00BD4F79"/>
    <w:rsid w:val="00BE4EFB"/>
    <w:rsid w:val="00BF34FE"/>
    <w:rsid w:val="00C3516E"/>
    <w:rsid w:val="00C37027"/>
    <w:rsid w:val="00C4116B"/>
    <w:rsid w:val="00C5456E"/>
    <w:rsid w:val="00C576F1"/>
    <w:rsid w:val="00C6779C"/>
    <w:rsid w:val="00C80438"/>
    <w:rsid w:val="00C82ECE"/>
    <w:rsid w:val="00C8326B"/>
    <w:rsid w:val="00CC512C"/>
    <w:rsid w:val="00CC5245"/>
    <w:rsid w:val="00CD0D15"/>
    <w:rsid w:val="00CD4166"/>
    <w:rsid w:val="00D16693"/>
    <w:rsid w:val="00D23B00"/>
    <w:rsid w:val="00D253F9"/>
    <w:rsid w:val="00D26834"/>
    <w:rsid w:val="00D34B1B"/>
    <w:rsid w:val="00D40B6D"/>
    <w:rsid w:val="00D479B0"/>
    <w:rsid w:val="00D574FE"/>
    <w:rsid w:val="00D64490"/>
    <w:rsid w:val="00D708F7"/>
    <w:rsid w:val="00D76585"/>
    <w:rsid w:val="00D81FE2"/>
    <w:rsid w:val="00D97063"/>
    <w:rsid w:val="00D976D4"/>
    <w:rsid w:val="00DC21AB"/>
    <w:rsid w:val="00DD14C2"/>
    <w:rsid w:val="00DE64F8"/>
    <w:rsid w:val="00E176FD"/>
    <w:rsid w:val="00E22E66"/>
    <w:rsid w:val="00E36963"/>
    <w:rsid w:val="00E47C12"/>
    <w:rsid w:val="00E54CF1"/>
    <w:rsid w:val="00E74E75"/>
    <w:rsid w:val="00E86717"/>
    <w:rsid w:val="00EA415E"/>
    <w:rsid w:val="00EB1204"/>
    <w:rsid w:val="00ED1A8A"/>
    <w:rsid w:val="00ED23DF"/>
    <w:rsid w:val="00EE41EF"/>
    <w:rsid w:val="00EF0C58"/>
    <w:rsid w:val="00EF7C13"/>
    <w:rsid w:val="00F07FD2"/>
    <w:rsid w:val="00F1216C"/>
    <w:rsid w:val="00F210CB"/>
    <w:rsid w:val="00F30FFA"/>
    <w:rsid w:val="00F378B1"/>
    <w:rsid w:val="00F42F16"/>
    <w:rsid w:val="00F47922"/>
    <w:rsid w:val="00F51BC8"/>
    <w:rsid w:val="00F76A94"/>
    <w:rsid w:val="00F913B8"/>
    <w:rsid w:val="00FA1ACD"/>
    <w:rsid w:val="00FA5F70"/>
    <w:rsid w:val="00FD2846"/>
    <w:rsid w:val="00FF20E2"/>
    <w:rsid w:val="0533271F"/>
    <w:rsid w:val="07C513F4"/>
    <w:rsid w:val="0BA27F94"/>
    <w:rsid w:val="0D3C53D0"/>
    <w:rsid w:val="15B5605A"/>
    <w:rsid w:val="263C36FA"/>
    <w:rsid w:val="29F969DB"/>
    <w:rsid w:val="2D812A67"/>
    <w:rsid w:val="32ED3778"/>
    <w:rsid w:val="3AC11713"/>
    <w:rsid w:val="47351E81"/>
    <w:rsid w:val="4F860A4D"/>
    <w:rsid w:val="52E07211"/>
    <w:rsid w:val="561C5D3F"/>
    <w:rsid w:val="5E102C30"/>
    <w:rsid w:val="5F104A9F"/>
    <w:rsid w:val="64631DD2"/>
    <w:rsid w:val="66E153FA"/>
    <w:rsid w:val="6F7427F4"/>
    <w:rsid w:val="789C2856"/>
    <w:rsid w:val="7B7B13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000FF" w:themeColor="hyperlink"/>
      <w:u w:val="single"/>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Words>
  <Characters>215</Characters>
  <Lines>1</Lines>
  <Paragraphs>1</Paragraphs>
  <TotalTime>1</TotalTime>
  <ScaleCrop>false</ScaleCrop>
  <LinksUpToDate>false</LinksUpToDate>
  <CharactersWithSpaces>251</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2019-08-12T07:55:00Z</dcterms:created>
  <dc:creator>卓运明</dc:creator>
  <cp:lastModifiedBy>Administrator</cp:lastModifiedBy>
  <dcterms:modified xsi:type="dcterms:W3CDTF">2024-12-10T23:53:53Z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4F7E10D2859C49BD9EFC9823498CCBB6</vt:lpwstr>
  </property>
</Properties>
</file>