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ind w:firstLine="2784" w:firstLineChars="700"/>
        <w:rPr>
          <w:rFonts w:hint="eastAsia"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石灰石碎料</w:t>
      </w:r>
      <w:r>
        <w:rPr>
          <w:rFonts w:hint="eastAsia" w:ascii="宋体" w:hAnsi="宋体"/>
          <w:b/>
          <w:w w:val="90"/>
          <w:sz w:val="44"/>
          <w:szCs w:val="44"/>
        </w:rPr>
        <w:t>竞价</w:t>
      </w: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销售</w:t>
      </w:r>
      <w:r>
        <w:rPr>
          <w:rFonts w:hint="eastAsia" w:ascii="宋体" w:hAnsi="宋体"/>
          <w:b/>
          <w:w w:val="90"/>
          <w:sz w:val="44"/>
          <w:szCs w:val="44"/>
        </w:rPr>
        <w:t>公告</w:t>
      </w:r>
    </w:p>
    <w:p>
      <w:pPr>
        <w:spacing w:beforeLines="100" w:afterLines="100" w:line="360" w:lineRule="auto"/>
        <w:ind w:firstLine="2754" w:firstLineChars="1020"/>
        <w:rPr>
          <w:rFonts w:hint="eastAsia" w:ascii="宋体" w:hAnsi="宋体" w:eastAsia="宋体"/>
          <w:w w:val="90"/>
          <w:sz w:val="30"/>
          <w:szCs w:val="30"/>
          <w:lang w:val="en-US" w:eastAsia="zh-CN"/>
        </w:rPr>
      </w:pPr>
      <w:r>
        <w:rPr>
          <w:rFonts w:hint="eastAsia" w:ascii="宋体" w:hAnsi="宋体"/>
          <w:w w:val="90"/>
          <w:sz w:val="30"/>
          <w:szCs w:val="30"/>
        </w:rPr>
        <w:t>竞价编号：</w:t>
      </w:r>
      <w:r>
        <w:rPr>
          <w:rFonts w:hint="eastAsia" w:ascii="宋体" w:hAnsi="宋体"/>
          <w:w w:val="90"/>
          <w:sz w:val="30"/>
          <w:szCs w:val="30"/>
          <w:lang w:eastAsia="zh-CN"/>
        </w:rPr>
        <w:t>XS-ZZ-20250</w:t>
      </w:r>
      <w:r>
        <w:rPr>
          <w:rFonts w:hint="eastAsia" w:ascii="宋体" w:hAnsi="宋体"/>
          <w:w w:val="90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w w:val="90"/>
          <w:sz w:val="30"/>
          <w:szCs w:val="30"/>
          <w:lang w:eastAsia="zh-CN"/>
        </w:rPr>
        <w:t>-YXZX-HSK-001</w:t>
      </w:r>
    </w:p>
    <w:p>
      <w:pPr>
        <w:adjustRightInd w:val="0"/>
        <w:snapToGrid w:val="0"/>
        <w:spacing w:line="360" w:lineRule="auto"/>
        <w:ind w:left="-210" w:leftChars="-100" w:right="-210" w:rightChars="-100" w:firstLine="618" w:firstLineChars="221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中铝中州铝业有限公司拟就其</w:t>
      </w:r>
      <w:r>
        <w:rPr>
          <w:rFonts w:hint="eastAsia" w:ascii="宋体" w:hAnsi="宋体" w:cs="宋体"/>
          <w:bCs/>
          <w:kern w:val="0"/>
          <w:sz w:val="28"/>
          <w:szCs w:val="28"/>
        </w:rPr>
        <w:t>石灰石</w:t>
      </w:r>
      <w:r>
        <w:rPr>
          <w:rFonts w:hint="eastAsia" w:ascii="宋体" w:hAnsi="宋体"/>
          <w:sz w:val="28"/>
          <w:szCs w:val="28"/>
          <w:lang w:val="en-US" w:eastAsia="zh-CN"/>
        </w:rPr>
        <w:t>碎料</w:t>
      </w:r>
      <w:r>
        <w:rPr>
          <w:rFonts w:hint="eastAsia" w:ascii="宋体" w:hAnsi="宋体" w:cs="宋体"/>
          <w:bCs/>
          <w:kern w:val="0"/>
          <w:sz w:val="28"/>
          <w:szCs w:val="28"/>
        </w:rPr>
        <w:t>(下称物料)进行</w:t>
      </w:r>
      <w:r>
        <w:rPr>
          <w:rFonts w:hint="eastAsia" w:ascii="宋体" w:hAnsi="宋体" w:cs="宋体"/>
          <w:kern w:val="0"/>
          <w:sz w:val="28"/>
          <w:szCs w:val="28"/>
        </w:rPr>
        <w:t>公开竞价销售。欢迎符合本次竞价公告要求的竞价人前来竞价。</w:t>
      </w:r>
    </w:p>
    <w:p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</w:t>
      </w:r>
      <w:r>
        <w:rPr>
          <w:rFonts w:hint="eastAsia" w:ascii="宋体" w:hAnsi="宋体" w:cs="宋体"/>
          <w:b/>
          <w:kern w:val="0"/>
          <w:sz w:val="28"/>
          <w:szCs w:val="28"/>
        </w:rPr>
        <w:t>、竞价内容</w:t>
      </w:r>
    </w:p>
    <w:tbl>
      <w:tblPr>
        <w:tblStyle w:val="8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860"/>
        <w:gridCol w:w="1559"/>
        <w:gridCol w:w="1701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物料名称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计划数量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技术规格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执行期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废石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见竞价文件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210" w:leftChars="-100" w:right="-210" w:rightChars="-100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自合同签订之日起20个工作日</w:t>
            </w:r>
          </w:p>
        </w:tc>
      </w:tr>
    </w:tbl>
    <w:p>
      <w:pPr>
        <w:spacing w:line="460" w:lineRule="exact"/>
        <w:ind w:left="-210" w:leftChars="-100" w:right="-210" w:rightChars="-100" w:firstLine="551" w:firstLineChars="196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二、竞价人资格要求</w:t>
      </w:r>
    </w:p>
    <w:p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1、遵守国家法律和政策，依法注册并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具备</w:t>
      </w:r>
      <w:r>
        <w:rPr>
          <w:rFonts w:hint="eastAsia" w:ascii="宋体" w:hAnsi="宋体" w:cs="宋体"/>
          <w:kern w:val="0"/>
          <w:sz w:val="28"/>
          <w:szCs w:val="28"/>
        </w:rPr>
        <w:t xml:space="preserve">有效存续的企业资质（三证合一的营业执照、银行开户许可证、授权委托书、法人代表人及被授权人身份证）； </w:t>
      </w:r>
    </w:p>
    <w:p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2、运输车辆和人员须符合中铝中州铝业有限公司相关管理规定；</w:t>
      </w:r>
    </w:p>
    <w:p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3、具有良好的商业信誉和业绩；</w:t>
      </w:r>
    </w:p>
    <w:p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4、近三年没有被列入中铝公司《不合格承包商清单》；</w:t>
      </w:r>
    </w:p>
    <w:p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中州铝业</w:t>
      </w:r>
      <w:r>
        <w:rPr>
          <w:rFonts w:hint="eastAsia" w:ascii="宋体" w:hAnsi="宋体" w:cs="宋体"/>
          <w:kern w:val="0"/>
          <w:sz w:val="28"/>
          <w:szCs w:val="28"/>
        </w:rPr>
        <w:t xml:space="preserve">在岗员工及其亲属或特定关系人不得参与报名； </w:t>
      </w:r>
    </w:p>
    <w:p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6、</w:t>
      </w:r>
      <w:r>
        <w:rPr>
          <w:rFonts w:hint="eastAsia" w:ascii="宋体" w:hAnsi="宋体" w:eastAsia="宋体"/>
          <w:sz w:val="28"/>
          <w:szCs w:val="28"/>
        </w:rPr>
        <w:t>如有以上违规行为，一经发现，将取消竞价资格，竞价保证金不予退还。</w:t>
      </w:r>
    </w:p>
    <w:p>
      <w:pPr>
        <w:widowControl/>
        <w:spacing w:line="460" w:lineRule="exact"/>
        <w:ind w:left="-210" w:leftChars="-100" w:right="-210" w:rightChars="-100" w:firstLine="551" w:firstLineChars="196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三、报名资料：</w:t>
      </w:r>
    </w:p>
    <w:p>
      <w:pPr>
        <w:widowControl/>
        <w:spacing w:line="460" w:lineRule="exact"/>
        <w:ind w:left="-210" w:leftChars="-100" w:right="-210" w:rightChars="-10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请提供有效的营业执照副本原件、税务登记证副本原件、开户许可证原件和加盖公章的复印件、授权委托书、法定代表人或授权委托人身份证复印件（仅限于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领取</w:t>
      </w:r>
      <w:r>
        <w:rPr>
          <w:rFonts w:hint="eastAsia" w:ascii="宋体" w:hAnsi="宋体" w:eastAsia="宋体" w:cs="宋体"/>
          <w:kern w:val="0"/>
          <w:sz w:val="28"/>
          <w:szCs w:val="28"/>
        </w:rPr>
        <w:t>竞价文件）。通过报名审核的潜在投标人可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领取</w:t>
      </w:r>
      <w:r>
        <w:rPr>
          <w:rFonts w:hint="eastAsia" w:ascii="宋体" w:hAnsi="宋体" w:eastAsia="宋体" w:cs="宋体"/>
          <w:kern w:val="0"/>
          <w:sz w:val="28"/>
          <w:szCs w:val="28"/>
        </w:rPr>
        <w:t>竞价文件。</w:t>
      </w:r>
    </w:p>
    <w:p>
      <w:pPr>
        <w:widowControl/>
        <w:tabs>
          <w:tab w:val="left" w:pos="540"/>
        </w:tabs>
        <w:spacing w:line="24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保证金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1万</w:t>
      </w:r>
      <w:r>
        <w:rPr>
          <w:rFonts w:hint="eastAsia" w:ascii="宋体" w:hAnsi="宋体" w:cs="宋体"/>
          <w:kern w:val="0"/>
          <w:sz w:val="28"/>
          <w:szCs w:val="28"/>
        </w:rPr>
        <w:t>元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保证金应以单位名义缴纳至公司财务部指定账号</w:t>
      </w:r>
    </w:p>
    <w:p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账户名称：中铝中州铝业有限公司</w:t>
      </w:r>
    </w:p>
    <w:p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开户银行：中国工商银行焦作分行中州铝厂支行</w:t>
      </w:r>
    </w:p>
    <w:p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    号：1709028019200089451</w:t>
      </w:r>
    </w:p>
    <w:p>
      <w:pPr>
        <w:widowControl/>
        <w:spacing w:line="600" w:lineRule="atLeast"/>
        <w:ind w:left="279" w:leftChars="133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汇款备注中注明“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**销售项目（物料名称）竟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价保证金”。</w:t>
      </w:r>
    </w:p>
    <w:p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四、报价销售文件的获取</w:t>
      </w:r>
    </w:p>
    <w:p>
      <w:pPr>
        <w:widowControl/>
        <w:tabs>
          <w:tab w:val="left" w:pos="540"/>
        </w:tabs>
        <w:spacing w:line="240" w:lineRule="auto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通过报名审核的潜在报价人将付款凭证（电子版）交至销售方联系人后，方可取得报价文件（电子版）。</w:t>
      </w:r>
    </w:p>
    <w:p>
      <w:pPr>
        <w:widowControl/>
        <w:spacing w:line="240" w:lineRule="auto"/>
        <w:ind w:firstLine="422" w:firstLineChars="150"/>
        <w:rPr>
          <w:rFonts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五、文件的获取时间： 202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12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日起至202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8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14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日下午16：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0点止，为交款（文件费、保证金）截止时间。工作时间，上午8:00-1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0，下午13:30-16: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0（北京时间）领取报价销售文件。</w:t>
      </w:r>
    </w:p>
    <w:p>
      <w:pPr>
        <w:spacing w:line="240" w:lineRule="auto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六、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现场报价截止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时间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8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15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0（北京时间），过期无效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竞价评审时间：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8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15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10:10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（北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京时间）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。</w:t>
      </w:r>
    </w:p>
    <w:p>
      <w:pPr>
        <w:spacing w:line="24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</w:t>
      </w:r>
      <w:r>
        <w:rPr>
          <w:rFonts w:hint="eastAsia" w:ascii="宋体" w:hAnsi="宋体"/>
          <w:b/>
          <w:sz w:val="28"/>
          <w:szCs w:val="28"/>
        </w:rPr>
        <w:t>报价方式及要求（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现场</w:t>
      </w:r>
      <w:r>
        <w:rPr>
          <w:rFonts w:hint="eastAsia" w:ascii="宋体" w:hAnsi="宋体"/>
          <w:b/>
          <w:sz w:val="28"/>
          <w:szCs w:val="28"/>
          <w:highlight w:val="none"/>
        </w:rPr>
        <w:t>报价）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widowControl/>
        <w:spacing w:line="240" w:lineRule="auto"/>
        <w:ind w:firstLine="422" w:firstLineChars="150"/>
        <w:rPr>
          <w:rFonts w:hint="eastAsia" w:ascii="宋体" w:hAnsi="宋体" w:cs="宋体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竞价书份数：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密封竞价文件一份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包含资质、保证金凭证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。（密封袋上、下封口处均应粘贴密封条，密封处均应写明单位名称并加盖单位公章）</w:t>
      </w:r>
    </w:p>
    <w:p>
      <w:pPr>
        <w:widowControl/>
        <w:spacing w:line="240" w:lineRule="auto"/>
        <w:ind w:firstLine="422" w:firstLineChars="150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 xml:space="preserve">      2、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密封竞价文件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扫描版一份，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eastAsia="zh-CN"/>
        </w:rPr>
        <w:t>发送至邮箱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（zzlyyxb@163.com）。</w:t>
      </w:r>
    </w:p>
    <w:p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报价文件</w:t>
      </w:r>
      <w:r>
        <w:rPr>
          <w:rFonts w:hint="eastAsia" w:ascii="宋体" w:hAnsi="宋体" w:eastAsia="宋体" w:cs="宋体"/>
          <w:kern w:val="0"/>
          <w:sz w:val="28"/>
          <w:szCs w:val="28"/>
        </w:rPr>
        <w:t>递交地点：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营销采购中心二楼</w:t>
      </w:r>
      <w:r>
        <w:rPr>
          <w:rFonts w:hint="eastAsia" w:ascii="宋体" w:hAnsi="宋体" w:eastAsia="宋体" w:cs="宋体"/>
          <w:kern w:val="0"/>
          <w:sz w:val="28"/>
          <w:szCs w:val="28"/>
        </w:rPr>
        <w:t>会议室</w:t>
      </w:r>
    </w:p>
    <w:p>
      <w:pPr>
        <w:widowControl/>
        <w:spacing w:line="240" w:lineRule="auto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评审地点：营销采购中心二楼会议室。</w:t>
      </w:r>
    </w:p>
    <w:p>
      <w:pPr>
        <w:widowControl/>
        <w:spacing w:line="240" w:lineRule="auto"/>
        <w:ind w:firstLine="422" w:firstLineChars="1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八、联系方式：</w:t>
      </w:r>
    </w:p>
    <w:p>
      <w:pPr>
        <w:widowControl/>
        <w:spacing w:line="240" w:lineRule="auto"/>
        <w:ind w:firstLine="422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地点</w:t>
      </w:r>
      <w:r>
        <w:rPr>
          <w:rFonts w:hint="eastAsia" w:ascii="宋体" w:hAnsi="宋体" w:cs="宋体"/>
          <w:kern w:val="0"/>
          <w:sz w:val="28"/>
          <w:szCs w:val="28"/>
        </w:rPr>
        <w:t>：河南省焦作市修武县七贤镇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营销采购中心</w:t>
      </w:r>
      <w:r>
        <w:rPr>
          <w:rFonts w:hint="eastAsia" w:ascii="宋体" w:hAnsi="宋体" w:cs="宋体"/>
          <w:kern w:val="0"/>
          <w:sz w:val="28"/>
          <w:szCs w:val="28"/>
        </w:rPr>
        <w:t>市场部</w:t>
      </w:r>
    </w:p>
    <w:p>
      <w:pPr>
        <w:widowControl/>
        <w:tabs>
          <w:tab w:val="left" w:pos="540"/>
        </w:tabs>
        <w:spacing w:line="240" w:lineRule="auto"/>
        <w:ind w:left="2530" w:hanging="2530" w:hangingChars="9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联系人及联系方式</w:t>
      </w:r>
      <w:r>
        <w:rPr>
          <w:rFonts w:hint="eastAsia" w:ascii="宋体" w:hAnsi="宋体" w:cs="宋体"/>
          <w:kern w:val="0"/>
          <w:sz w:val="28"/>
          <w:szCs w:val="28"/>
        </w:rPr>
        <w:t xml:space="preserve">： </w:t>
      </w:r>
      <w:r>
        <w:rPr>
          <w:rFonts w:hint="eastAsia"/>
          <w:sz w:val="28"/>
          <w:szCs w:val="28"/>
        </w:rPr>
        <w:t xml:space="preserve">宋相勇   0391-3501312    18300617167       </w:t>
      </w:r>
    </w:p>
    <w:p>
      <w:pPr>
        <w:widowControl/>
        <w:tabs>
          <w:tab w:val="left" w:pos="540"/>
        </w:tabs>
        <w:spacing w:line="240" w:lineRule="auto"/>
        <w:ind w:firstLine="2800" w:firstLineChars="10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  </w:t>
      </w:r>
      <w:r>
        <w:rPr>
          <w:rFonts w:hint="eastAsia"/>
          <w:sz w:val="28"/>
          <w:szCs w:val="28"/>
          <w:lang w:eastAsia="zh-CN"/>
        </w:rPr>
        <w:t>民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0391-350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1166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13938166993</w:t>
      </w:r>
    </w:p>
    <w:p>
      <w:pPr>
        <w:spacing w:line="240" w:lineRule="auto"/>
        <w:rPr>
          <w:rFonts w:hint="eastAsia"/>
          <w:sz w:val="24"/>
          <w:szCs w:val="28"/>
        </w:rPr>
      </w:pPr>
    </w:p>
    <w:p>
      <w:pPr>
        <w:spacing w:line="240" w:lineRule="auto"/>
        <w:rPr>
          <w:rFonts w:hint="eastAsia"/>
          <w:sz w:val="24"/>
          <w:szCs w:val="28"/>
        </w:rPr>
      </w:pPr>
    </w:p>
    <w:p>
      <w:pPr>
        <w:spacing w:line="240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投诉举报部门：公司纪委工作部（审计部）</w:t>
      </w:r>
    </w:p>
    <w:p>
      <w:pPr>
        <w:tabs>
          <w:tab w:val="left" w:pos="4701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电话：0391-3503580</w:t>
      </w:r>
    </w:p>
    <w:p>
      <w:pPr>
        <w:tabs>
          <w:tab w:val="left" w:pos="4716"/>
        </w:tabs>
        <w:bidi w:val="0"/>
        <w:spacing w:line="240" w:lineRule="auto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传真：0391-3502465</w:t>
      </w:r>
    </w:p>
    <w:p>
      <w:pPr>
        <w:bidi w:val="0"/>
        <w:spacing w:line="240" w:lineRule="auto"/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  <w:t>邮箱：zzlyjw02@126.com</w:t>
      </w:r>
    </w:p>
    <w:p>
      <w:pPr>
        <w:tabs>
          <w:tab w:val="left" w:pos="4956"/>
        </w:tabs>
        <w:bidi w:val="0"/>
        <w:spacing w:line="240" w:lineRule="auto"/>
        <w:jc w:val="left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ab/>
      </w:r>
      <w:bookmarkStart w:id="0" w:name="_GoBack"/>
      <w:bookmarkEnd w:id="0"/>
    </w:p>
    <w:p>
      <w:pPr>
        <w:bidi w:val="0"/>
        <w:spacing w:line="240" w:lineRule="auto"/>
        <w:ind w:firstLine="3640" w:firstLineChars="13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中铝中州铝业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有限公司</w:t>
      </w:r>
      <w:r>
        <w:rPr>
          <w:rFonts w:hint="eastAsia"/>
          <w:sz w:val="30"/>
          <w:szCs w:val="30"/>
          <w:lang w:val="en-US" w:eastAsia="zh-CN"/>
        </w:rPr>
        <w:t>营销采购中心</w:t>
      </w:r>
    </w:p>
    <w:p>
      <w:pPr>
        <w:tabs>
          <w:tab w:val="left" w:pos="6442"/>
        </w:tabs>
        <w:spacing w:line="240" w:lineRule="auto"/>
        <w:ind w:firstLine="4480" w:firstLineChars="16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tabs>
          <w:tab w:val="left" w:pos="6442"/>
        </w:tabs>
        <w:spacing w:line="240" w:lineRule="auto"/>
        <w:ind w:firstLine="3360" w:firstLineChars="1600"/>
        <w:jc w:val="left"/>
        <w:rPr>
          <w:rFonts w:hint="eastAsia"/>
          <w:lang w:val="en-US" w:eastAsia="zh-CN"/>
        </w:rPr>
      </w:pPr>
    </w:p>
    <w:p>
      <w:pPr>
        <w:tabs>
          <w:tab w:val="left" w:pos="6442"/>
        </w:tabs>
        <w:spacing w:line="240" w:lineRule="auto"/>
        <w:ind w:firstLine="4480" w:firstLineChars="1600"/>
        <w:jc w:val="left"/>
        <w:rPr>
          <w:sz w:val="28"/>
          <w:szCs w:val="28"/>
        </w:rPr>
      </w:pPr>
    </w:p>
    <w:p>
      <w:pPr>
        <w:tabs>
          <w:tab w:val="left" w:pos="2148"/>
        </w:tabs>
      </w:pPr>
    </w:p>
    <w:sectPr>
      <w:pgSz w:w="11906" w:h="16838"/>
      <w:pgMar w:top="1134" w:right="1304" w:bottom="1134" w:left="1304" w:header="56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I5ODhkZjAzNmNlMDdkMGNlZjRkZWVkM2YxZjE1ODkifQ=="/>
    <w:docVar w:name="KSO_WPS_MARK_KEY" w:val="cee431c0-4401-4391-b6e9-1666a72d239f"/>
  </w:docVars>
  <w:rsids>
    <w:rsidRoot w:val="000E117B"/>
    <w:rsid w:val="00010945"/>
    <w:rsid w:val="00017513"/>
    <w:rsid w:val="00026CE5"/>
    <w:rsid w:val="000444A5"/>
    <w:rsid w:val="00050537"/>
    <w:rsid w:val="000522E4"/>
    <w:rsid w:val="00055C0E"/>
    <w:rsid w:val="00072630"/>
    <w:rsid w:val="00077A02"/>
    <w:rsid w:val="00077CAC"/>
    <w:rsid w:val="00091C69"/>
    <w:rsid w:val="000926BF"/>
    <w:rsid w:val="00094DAD"/>
    <w:rsid w:val="0009629A"/>
    <w:rsid w:val="000A1233"/>
    <w:rsid w:val="000A1EFA"/>
    <w:rsid w:val="000A2C8E"/>
    <w:rsid w:val="000C33A5"/>
    <w:rsid w:val="000C451E"/>
    <w:rsid w:val="000E0213"/>
    <w:rsid w:val="000E117B"/>
    <w:rsid w:val="000E2868"/>
    <w:rsid w:val="000E5CDB"/>
    <w:rsid w:val="000E77C1"/>
    <w:rsid w:val="000F4A37"/>
    <w:rsid w:val="000F53DD"/>
    <w:rsid w:val="00127457"/>
    <w:rsid w:val="00130EA0"/>
    <w:rsid w:val="001315A3"/>
    <w:rsid w:val="00131A7A"/>
    <w:rsid w:val="001367CA"/>
    <w:rsid w:val="0014402D"/>
    <w:rsid w:val="00151E3C"/>
    <w:rsid w:val="00173624"/>
    <w:rsid w:val="00177BB3"/>
    <w:rsid w:val="0018009F"/>
    <w:rsid w:val="00184794"/>
    <w:rsid w:val="00186104"/>
    <w:rsid w:val="001869D7"/>
    <w:rsid w:val="001C09C6"/>
    <w:rsid w:val="001C2539"/>
    <w:rsid w:val="001C3061"/>
    <w:rsid w:val="001D65BE"/>
    <w:rsid w:val="001E10D3"/>
    <w:rsid w:val="001F08BA"/>
    <w:rsid w:val="001F2BC6"/>
    <w:rsid w:val="001F3244"/>
    <w:rsid w:val="001F43EF"/>
    <w:rsid w:val="001F74EE"/>
    <w:rsid w:val="0020535E"/>
    <w:rsid w:val="00212021"/>
    <w:rsid w:val="0022233A"/>
    <w:rsid w:val="002256D5"/>
    <w:rsid w:val="00233F5B"/>
    <w:rsid w:val="002342B1"/>
    <w:rsid w:val="002456D2"/>
    <w:rsid w:val="002506C4"/>
    <w:rsid w:val="00257F27"/>
    <w:rsid w:val="0026761E"/>
    <w:rsid w:val="0027172B"/>
    <w:rsid w:val="0027336A"/>
    <w:rsid w:val="00277D5B"/>
    <w:rsid w:val="00280001"/>
    <w:rsid w:val="0028150A"/>
    <w:rsid w:val="002918CC"/>
    <w:rsid w:val="0029424F"/>
    <w:rsid w:val="00296552"/>
    <w:rsid w:val="002A0E85"/>
    <w:rsid w:val="002A4826"/>
    <w:rsid w:val="002B024D"/>
    <w:rsid w:val="002B787A"/>
    <w:rsid w:val="002C3C07"/>
    <w:rsid w:val="002C6890"/>
    <w:rsid w:val="002D24B1"/>
    <w:rsid w:val="002D457E"/>
    <w:rsid w:val="002D70F9"/>
    <w:rsid w:val="002E1B83"/>
    <w:rsid w:val="002E5AE6"/>
    <w:rsid w:val="00301A94"/>
    <w:rsid w:val="003119AF"/>
    <w:rsid w:val="003221C6"/>
    <w:rsid w:val="003309F2"/>
    <w:rsid w:val="003451A2"/>
    <w:rsid w:val="003553D6"/>
    <w:rsid w:val="00363A19"/>
    <w:rsid w:val="00386EF9"/>
    <w:rsid w:val="00394341"/>
    <w:rsid w:val="00396D47"/>
    <w:rsid w:val="003A5978"/>
    <w:rsid w:val="003B1FB9"/>
    <w:rsid w:val="003C2513"/>
    <w:rsid w:val="003D32DF"/>
    <w:rsid w:val="003D4A90"/>
    <w:rsid w:val="003D6D7A"/>
    <w:rsid w:val="003E06D8"/>
    <w:rsid w:val="003E6649"/>
    <w:rsid w:val="003E7D87"/>
    <w:rsid w:val="003F1731"/>
    <w:rsid w:val="003F48BC"/>
    <w:rsid w:val="004035F8"/>
    <w:rsid w:val="0040538B"/>
    <w:rsid w:val="00414DED"/>
    <w:rsid w:val="0041650D"/>
    <w:rsid w:val="00417594"/>
    <w:rsid w:val="0042056B"/>
    <w:rsid w:val="00423A7A"/>
    <w:rsid w:val="00424C95"/>
    <w:rsid w:val="00427E5F"/>
    <w:rsid w:val="0043230B"/>
    <w:rsid w:val="00434C0C"/>
    <w:rsid w:val="00437D5C"/>
    <w:rsid w:val="00441973"/>
    <w:rsid w:val="0045216A"/>
    <w:rsid w:val="0045350E"/>
    <w:rsid w:val="00453A95"/>
    <w:rsid w:val="00460651"/>
    <w:rsid w:val="00465561"/>
    <w:rsid w:val="00466288"/>
    <w:rsid w:val="00467A15"/>
    <w:rsid w:val="00473171"/>
    <w:rsid w:val="00474540"/>
    <w:rsid w:val="004752A1"/>
    <w:rsid w:val="00485E0C"/>
    <w:rsid w:val="00492EDA"/>
    <w:rsid w:val="00495E07"/>
    <w:rsid w:val="004A3FB7"/>
    <w:rsid w:val="004B22E3"/>
    <w:rsid w:val="004B7EED"/>
    <w:rsid w:val="004D28F7"/>
    <w:rsid w:val="004D36E4"/>
    <w:rsid w:val="004D38C6"/>
    <w:rsid w:val="004D67E6"/>
    <w:rsid w:val="004E4FE9"/>
    <w:rsid w:val="004E5C8B"/>
    <w:rsid w:val="004F05B4"/>
    <w:rsid w:val="004F105C"/>
    <w:rsid w:val="005047AD"/>
    <w:rsid w:val="00504FDC"/>
    <w:rsid w:val="005055BB"/>
    <w:rsid w:val="00510BB1"/>
    <w:rsid w:val="00510DB9"/>
    <w:rsid w:val="00512278"/>
    <w:rsid w:val="00512666"/>
    <w:rsid w:val="00523D80"/>
    <w:rsid w:val="00532C4E"/>
    <w:rsid w:val="00533AAA"/>
    <w:rsid w:val="005365DA"/>
    <w:rsid w:val="005467B7"/>
    <w:rsid w:val="005531B7"/>
    <w:rsid w:val="00562BB3"/>
    <w:rsid w:val="00564475"/>
    <w:rsid w:val="00564C0F"/>
    <w:rsid w:val="0057052D"/>
    <w:rsid w:val="00572278"/>
    <w:rsid w:val="00573B59"/>
    <w:rsid w:val="00585CA9"/>
    <w:rsid w:val="0058603D"/>
    <w:rsid w:val="00587852"/>
    <w:rsid w:val="00587DA3"/>
    <w:rsid w:val="005A101F"/>
    <w:rsid w:val="005A30CF"/>
    <w:rsid w:val="005A3F78"/>
    <w:rsid w:val="005A6CCD"/>
    <w:rsid w:val="005C2032"/>
    <w:rsid w:val="005C3FD3"/>
    <w:rsid w:val="005D7CDA"/>
    <w:rsid w:val="005E6745"/>
    <w:rsid w:val="0060311D"/>
    <w:rsid w:val="006064E9"/>
    <w:rsid w:val="0061228D"/>
    <w:rsid w:val="00612435"/>
    <w:rsid w:val="006128FA"/>
    <w:rsid w:val="00613FC9"/>
    <w:rsid w:val="00626C69"/>
    <w:rsid w:val="0062791C"/>
    <w:rsid w:val="00627EBA"/>
    <w:rsid w:val="0063736F"/>
    <w:rsid w:val="00646AB0"/>
    <w:rsid w:val="00655BB6"/>
    <w:rsid w:val="00657A33"/>
    <w:rsid w:val="00665CAC"/>
    <w:rsid w:val="0067354A"/>
    <w:rsid w:val="0067628C"/>
    <w:rsid w:val="00684681"/>
    <w:rsid w:val="006846D0"/>
    <w:rsid w:val="00694B8C"/>
    <w:rsid w:val="006963F5"/>
    <w:rsid w:val="006A26AF"/>
    <w:rsid w:val="006B178F"/>
    <w:rsid w:val="006B1883"/>
    <w:rsid w:val="006D0C66"/>
    <w:rsid w:val="006D7707"/>
    <w:rsid w:val="00706B00"/>
    <w:rsid w:val="00707E79"/>
    <w:rsid w:val="007120C6"/>
    <w:rsid w:val="007275DE"/>
    <w:rsid w:val="0073468A"/>
    <w:rsid w:val="0074666D"/>
    <w:rsid w:val="0077455F"/>
    <w:rsid w:val="00776F57"/>
    <w:rsid w:val="00777FBC"/>
    <w:rsid w:val="00782538"/>
    <w:rsid w:val="00795F77"/>
    <w:rsid w:val="007A5767"/>
    <w:rsid w:val="007C25B8"/>
    <w:rsid w:val="007D167D"/>
    <w:rsid w:val="007D225E"/>
    <w:rsid w:val="007D3FA6"/>
    <w:rsid w:val="007E7EEE"/>
    <w:rsid w:val="007F3F9E"/>
    <w:rsid w:val="0080187A"/>
    <w:rsid w:val="00801DD7"/>
    <w:rsid w:val="008068F7"/>
    <w:rsid w:val="00811478"/>
    <w:rsid w:val="00813801"/>
    <w:rsid w:val="00813DAB"/>
    <w:rsid w:val="00824D4F"/>
    <w:rsid w:val="0082747A"/>
    <w:rsid w:val="00841400"/>
    <w:rsid w:val="00847C10"/>
    <w:rsid w:val="00851078"/>
    <w:rsid w:val="00854B5D"/>
    <w:rsid w:val="008571CE"/>
    <w:rsid w:val="008651C7"/>
    <w:rsid w:val="00870342"/>
    <w:rsid w:val="00877869"/>
    <w:rsid w:val="00882783"/>
    <w:rsid w:val="008828C9"/>
    <w:rsid w:val="008828DA"/>
    <w:rsid w:val="00885F06"/>
    <w:rsid w:val="00891611"/>
    <w:rsid w:val="00891B69"/>
    <w:rsid w:val="008A156C"/>
    <w:rsid w:val="008A263D"/>
    <w:rsid w:val="008A5722"/>
    <w:rsid w:val="008A5B95"/>
    <w:rsid w:val="008A7099"/>
    <w:rsid w:val="008B2982"/>
    <w:rsid w:val="008E287E"/>
    <w:rsid w:val="008E34A4"/>
    <w:rsid w:val="008E3BCE"/>
    <w:rsid w:val="008E78CF"/>
    <w:rsid w:val="008F11DC"/>
    <w:rsid w:val="009047AD"/>
    <w:rsid w:val="00907F91"/>
    <w:rsid w:val="00911C47"/>
    <w:rsid w:val="00924B90"/>
    <w:rsid w:val="009258AB"/>
    <w:rsid w:val="00926F60"/>
    <w:rsid w:val="0093006A"/>
    <w:rsid w:val="00930B46"/>
    <w:rsid w:val="00936593"/>
    <w:rsid w:val="00940713"/>
    <w:rsid w:val="00943577"/>
    <w:rsid w:val="009439FE"/>
    <w:rsid w:val="00951A14"/>
    <w:rsid w:val="00955069"/>
    <w:rsid w:val="009565DD"/>
    <w:rsid w:val="0096220F"/>
    <w:rsid w:val="0096565D"/>
    <w:rsid w:val="0097412B"/>
    <w:rsid w:val="0097528E"/>
    <w:rsid w:val="00976AC0"/>
    <w:rsid w:val="009841A0"/>
    <w:rsid w:val="009914DA"/>
    <w:rsid w:val="009963C4"/>
    <w:rsid w:val="009B6311"/>
    <w:rsid w:val="009C6D35"/>
    <w:rsid w:val="009D084A"/>
    <w:rsid w:val="009D1E5F"/>
    <w:rsid w:val="009D3741"/>
    <w:rsid w:val="009E1A5D"/>
    <w:rsid w:val="009E34E2"/>
    <w:rsid w:val="009E773A"/>
    <w:rsid w:val="00A23713"/>
    <w:rsid w:val="00A2551D"/>
    <w:rsid w:val="00A3353D"/>
    <w:rsid w:val="00A34877"/>
    <w:rsid w:val="00A45BD7"/>
    <w:rsid w:val="00A4671B"/>
    <w:rsid w:val="00A538F2"/>
    <w:rsid w:val="00A55AA6"/>
    <w:rsid w:val="00A66558"/>
    <w:rsid w:val="00A70C31"/>
    <w:rsid w:val="00A82AE6"/>
    <w:rsid w:val="00A84A9C"/>
    <w:rsid w:val="00A8590B"/>
    <w:rsid w:val="00A8774D"/>
    <w:rsid w:val="00A97F3F"/>
    <w:rsid w:val="00AA336D"/>
    <w:rsid w:val="00AA5D89"/>
    <w:rsid w:val="00AB2087"/>
    <w:rsid w:val="00AB3744"/>
    <w:rsid w:val="00AB3860"/>
    <w:rsid w:val="00AB4212"/>
    <w:rsid w:val="00AB5919"/>
    <w:rsid w:val="00AD02C5"/>
    <w:rsid w:val="00AD120C"/>
    <w:rsid w:val="00AE18D9"/>
    <w:rsid w:val="00AE7C85"/>
    <w:rsid w:val="00AF129C"/>
    <w:rsid w:val="00B02537"/>
    <w:rsid w:val="00B106ED"/>
    <w:rsid w:val="00B135DF"/>
    <w:rsid w:val="00B1424A"/>
    <w:rsid w:val="00B1621A"/>
    <w:rsid w:val="00B216E1"/>
    <w:rsid w:val="00B25F53"/>
    <w:rsid w:val="00B32CAE"/>
    <w:rsid w:val="00B35358"/>
    <w:rsid w:val="00B35A94"/>
    <w:rsid w:val="00B36020"/>
    <w:rsid w:val="00B4598C"/>
    <w:rsid w:val="00B46C84"/>
    <w:rsid w:val="00B543D6"/>
    <w:rsid w:val="00B54C1E"/>
    <w:rsid w:val="00B55064"/>
    <w:rsid w:val="00B55B2B"/>
    <w:rsid w:val="00B569F7"/>
    <w:rsid w:val="00B575BC"/>
    <w:rsid w:val="00B61D9A"/>
    <w:rsid w:val="00B64BBA"/>
    <w:rsid w:val="00B66353"/>
    <w:rsid w:val="00B67DD5"/>
    <w:rsid w:val="00B84B58"/>
    <w:rsid w:val="00B8589F"/>
    <w:rsid w:val="00B86C09"/>
    <w:rsid w:val="00B870F2"/>
    <w:rsid w:val="00BA241B"/>
    <w:rsid w:val="00BA7956"/>
    <w:rsid w:val="00BB1746"/>
    <w:rsid w:val="00BB3AA8"/>
    <w:rsid w:val="00BB6CF6"/>
    <w:rsid w:val="00BC5860"/>
    <w:rsid w:val="00BE08D0"/>
    <w:rsid w:val="00BE378C"/>
    <w:rsid w:val="00BE761E"/>
    <w:rsid w:val="00BF1B1E"/>
    <w:rsid w:val="00BF457E"/>
    <w:rsid w:val="00C012CE"/>
    <w:rsid w:val="00C01D23"/>
    <w:rsid w:val="00C05290"/>
    <w:rsid w:val="00C05579"/>
    <w:rsid w:val="00C05A4D"/>
    <w:rsid w:val="00C07299"/>
    <w:rsid w:val="00C13963"/>
    <w:rsid w:val="00C2081E"/>
    <w:rsid w:val="00C25C4D"/>
    <w:rsid w:val="00C426E4"/>
    <w:rsid w:val="00C46DA8"/>
    <w:rsid w:val="00C74A15"/>
    <w:rsid w:val="00C77445"/>
    <w:rsid w:val="00C913C7"/>
    <w:rsid w:val="00C9346C"/>
    <w:rsid w:val="00C93F75"/>
    <w:rsid w:val="00C95862"/>
    <w:rsid w:val="00C96F1D"/>
    <w:rsid w:val="00CA0458"/>
    <w:rsid w:val="00CA063A"/>
    <w:rsid w:val="00CA1BCE"/>
    <w:rsid w:val="00CA4B2A"/>
    <w:rsid w:val="00CC3C1C"/>
    <w:rsid w:val="00CC704F"/>
    <w:rsid w:val="00CC7905"/>
    <w:rsid w:val="00CE694E"/>
    <w:rsid w:val="00CF4EE9"/>
    <w:rsid w:val="00D0388C"/>
    <w:rsid w:val="00D06796"/>
    <w:rsid w:val="00D161B5"/>
    <w:rsid w:val="00D21955"/>
    <w:rsid w:val="00D253A9"/>
    <w:rsid w:val="00D27D15"/>
    <w:rsid w:val="00D443C7"/>
    <w:rsid w:val="00D447D9"/>
    <w:rsid w:val="00D5096C"/>
    <w:rsid w:val="00D62814"/>
    <w:rsid w:val="00D76460"/>
    <w:rsid w:val="00D90646"/>
    <w:rsid w:val="00DA1380"/>
    <w:rsid w:val="00DA4068"/>
    <w:rsid w:val="00DA5D4D"/>
    <w:rsid w:val="00DB1603"/>
    <w:rsid w:val="00DB1A92"/>
    <w:rsid w:val="00DB68CF"/>
    <w:rsid w:val="00DC55C5"/>
    <w:rsid w:val="00DD0FB2"/>
    <w:rsid w:val="00DD3652"/>
    <w:rsid w:val="00DE48E0"/>
    <w:rsid w:val="00DE4CD5"/>
    <w:rsid w:val="00DF2E7C"/>
    <w:rsid w:val="00DF6C4F"/>
    <w:rsid w:val="00DF7966"/>
    <w:rsid w:val="00E02317"/>
    <w:rsid w:val="00E02FDD"/>
    <w:rsid w:val="00E31AB4"/>
    <w:rsid w:val="00E3229B"/>
    <w:rsid w:val="00E35215"/>
    <w:rsid w:val="00E44835"/>
    <w:rsid w:val="00E44AA5"/>
    <w:rsid w:val="00E453CC"/>
    <w:rsid w:val="00E529A3"/>
    <w:rsid w:val="00E55C54"/>
    <w:rsid w:val="00E57152"/>
    <w:rsid w:val="00E600AD"/>
    <w:rsid w:val="00E708CA"/>
    <w:rsid w:val="00E74EDE"/>
    <w:rsid w:val="00E754D3"/>
    <w:rsid w:val="00E805AF"/>
    <w:rsid w:val="00E81614"/>
    <w:rsid w:val="00E97D1C"/>
    <w:rsid w:val="00EB28F7"/>
    <w:rsid w:val="00EC11D1"/>
    <w:rsid w:val="00EC6A5D"/>
    <w:rsid w:val="00EC78DF"/>
    <w:rsid w:val="00ED051C"/>
    <w:rsid w:val="00EF0CDD"/>
    <w:rsid w:val="00F04A05"/>
    <w:rsid w:val="00F04A6D"/>
    <w:rsid w:val="00F05888"/>
    <w:rsid w:val="00F11B76"/>
    <w:rsid w:val="00F256D8"/>
    <w:rsid w:val="00F33072"/>
    <w:rsid w:val="00F3655F"/>
    <w:rsid w:val="00F40117"/>
    <w:rsid w:val="00F409D8"/>
    <w:rsid w:val="00F40B67"/>
    <w:rsid w:val="00F433BF"/>
    <w:rsid w:val="00F456C0"/>
    <w:rsid w:val="00F4715F"/>
    <w:rsid w:val="00F506F9"/>
    <w:rsid w:val="00F51E43"/>
    <w:rsid w:val="00F708D0"/>
    <w:rsid w:val="00F759A3"/>
    <w:rsid w:val="00F771E8"/>
    <w:rsid w:val="00F8158C"/>
    <w:rsid w:val="00FA0447"/>
    <w:rsid w:val="00FA1C07"/>
    <w:rsid w:val="00FB0E52"/>
    <w:rsid w:val="00FB38F2"/>
    <w:rsid w:val="00FB568C"/>
    <w:rsid w:val="00FC0195"/>
    <w:rsid w:val="00FC26A2"/>
    <w:rsid w:val="00FC4D98"/>
    <w:rsid w:val="00FC6085"/>
    <w:rsid w:val="00FC7FD9"/>
    <w:rsid w:val="00FD7722"/>
    <w:rsid w:val="00FD77C6"/>
    <w:rsid w:val="00FD7DB3"/>
    <w:rsid w:val="00FE13B9"/>
    <w:rsid w:val="00FE1951"/>
    <w:rsid w:val="020F1DFE"/>
    <w:rsid w:val="05642D45"/>
    <w:rsid w:val="07260D08"/>
    <w:rsid w:val="07EA23B7"/>
    <w:rsid w:val="0B607282"/>
    <w:rsid w:val="0D5054F3"/>
    <w:rsid w:val="110C1E59"/>
    <w:rsid w:val="11D73018"/>
    <w:rsid w:val="16F25D79"/>
    <w:rsid w:val="18ED431E"/>
    <w:rsid w:val="1B8216BA"/>
    <w:rsid w:val="1F2307B5"/>
    <w:rsid w:val="1F784B5D"/>
    <w:rsid w:val="20A53964"/>
    <w:rsid w:val="23B56380"/>
    <w:rsid w:val="245123BD"/>
    <w:rsid w:val="252E0198"/>
    <w:rsid w:val="27FD18E3"/>
    <w:rsid w:val="2C353BAE"/>
    <w:rsid w:val="2C4E1120"/>
    <w:rsid w:val="2ECB0A24"/>
    <w:rsid w:val="2FFC3BBE"/>
    <w:rsid w:val="368D0A7D"/>
    <w:rsid w:val="3A8A2E93"/>
    <w:rsid w:val="40B15C6E"/>
    <w:rsid w:val="42C10F12"/>
    <w:rsid w:val="433453C8"/>
    <w:rsid w:val="440264B7"/>
    <w:rsid w:val="45012D7B"/>
    <w:rsid w:val="450966B2"/>
    <w:rsid w:val="45A821FE"/>
    <w:rsid w:val="49B6241D"/>
    <w:rsid w:val="49D700BA"/>
    <w:rsid w:val="4B930A38"/>
    <w:rsid w:val="4B9D2C8E"/>
    <w:rsid w:val="50906EC7"/>
    <w:rsid w:val="514E6FAB"/>
    <w:rsid w:val="51FA1CC8"/>
    <w:rsid w:val="527964F9"/>
    <w:rsid w:val="55027A4B"/>
    <w:rsid w:val="55F71BC2"/>
    <w:rsid w:val="564924DF"/>
    <w:rsid w:val="57065159"/>
    <w:rsid w:val="580A15A0"/>
    <w:rsid w:val="5B0C4FA3"/>
    <w:rsid w:val="5BCA1CC1"/>
    <w:rsid w:val="5BE154B2"/>
    <w:rsid w:val="617E7C88"/>
    <w:rsid w:val="63B75221"/>
    <w:rsid w:val="67A84137"/>
    <w:rsid w:val="6AE16465"/>
    <w:rsid w:val="6D0800FA"/>
    <w:rsid w:val="6DD565F4"/>
    <w:rsid w:val="70E62DD4"/>
    <w:rsid w:val="746D1735"/>
    <w:rsid w:val="7A5E0E8E"/>
    <w:rsid w:val="7AA66E1D"/>
    <w:rsid w:val="7DBB1012"/>
    <w:rsid w:val="7E6B47E6"/>
    <w:rsid w:val="7E876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Char"/>
    <w:basedOn w:val="1"/>
    <w:qFormat/>
    <w:uiPriority w:val="0"/>
    <w:rPr>
      <w:szCs w:val="24"/>
    </w:rPr>
  </w:style>
  <w:style w:type="paragraph" w:customStyle="1" w:styleId="14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xhtc</Company>
  <Pages>3</Pages>
  <Words>959</Words>
  <Characters>1146</Characters>
  <Lines>10</Lines>
  <Paragraphs>3</Paragraphs>
  <TotalTime>19</TotalTime>
  <ScaleCrop>false</ScaleCrop>
  <LinksUpToDate>false</LinksUpToDate>
  <CharactersWithSpaces>1201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2016-12-22T02:28:00Z</dcterms:created>
  <dc:creator>lht</dc:creator>
  <cp:lastModifiedBy>Administrator</cp:lastModifiedBy>
  <cp:lastPrinted>2019-03-11T09:51:00Z</cp:lastPrinted>
  <dcterms:modified xsi:type="dcterms:W3CDTF">2025-08-11T02:18:37Z</dcterms:modified>
  <dc:title>招 标 公 告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0856C149A6E9453BB07EC58EE3A1F80B</vt:lpwstr>
  </property>
  <property fmtid="{D5CDD505-2E9C-101B-9397-08002B2CF9AE}" pid="4" name="KSOTemplateDocerSaveRecord">
    <vt:lpwstr>eyJoZGlkIjoiMTU5ZjViYjU3ZjQxYjdmYmVjZTJlZGU3MTVmY2MzNTAifQ==</vt:lpwstr>
  </property>
</Properties>
</file>