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采购结果公示</w:t>
      </w:r>
    </w:p>
    <w:p>
      <w:pPr>
        <w:widowControl/>
        <w:spacing w:line="600" w:lineRule="atLeast"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宋体" w:hAnsi="宋体" w:cs="宋体" w:eastAsia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根据工作计划安排，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安全环保健康部组织了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“冯营石灰石矿收尘改造项目安全验收评价技术服务”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公开采购，评审委员会认真审核了报价文件，并根据审核评定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结果，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推荐以下单位为202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年本项目中选候选人：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河南中原安全技术装备有限公司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公示受理单位和个人反映真实情况的举报。</w:t>
      </w:r>
    </w:p>
    <w:p>
      <w:pPr>
        <w:widowControl/>
        <w:spacing w:line="600" w:lineRule="atLeast"/>
        <w:ind w:firstLine="790" w:firstLineChars="246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投诉举报信息如下：</w:t>
      </w:r>
      <w:bookmarkStart w:id="0" w:name="_GoBack"/>
      <w:bookmarkEnd w:id="0"/>
    </w:p>
    <w:p>
      <w:pPr>
        <w:widowControl/>
        <w:spacing w:line="480" w:lineRule="auto"/>
        <w:ind w:firstLine="1687" w:firstLineChars="600"/>
        <w:jc w:val="both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投诉举报部门：纪委工作部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电话：0391-3503580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传真：0391-3502465</w:t>
      </w:r>
    </w:p>
    <w:p>
      <w:pPr>
        <w:widowControl/>
        <w:spacing w:line="600" w:lineRule="atLeast"/>
        <w:ind w:firstLine="1687" w:firstLineChars="600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</w:rPr>
        <w:t>邮箱：</w:t>
      </w:r>
      <w:r>
        <w:rPr>
          <w:rFonts w:ascii="宋体" w:hAnsi="宋体" w:cs="宋体"/>
          <w:b/>
          <w:bCs/>
          <w:kern w:val="0"/>
          <w:sz w:val="28"/>
          <w:szCs w:val="28"/>
        </w:rPr>
        <w:t>zzlyjw@126.com</w:t>
      </w: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kern w:val="0"/>
          <w:sz w:val="32"/>
          <w:szCs w:val="32"/>
        </w:rPr>
      </w:pPr>
    </w:p>
    <w:p>
      <w:pPr>
        <w:widowControl/>
        <w:spacing w:line="600" w:lineRule="atLeast"/>
        <w:ind w:firstLine="630" w:firstLineChars="196"/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 xml:space="preserve">                        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 xml:space="preserve"> 202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  <w:lang w:val="en-US" w:eastAsia="zh-CN"/>
        </w:rPr>
        <w:t>15</w:t>
      </w:r>
      <w:r>
        <w:rPr>
          <w:rFonts w:hint="eastAsia" w:ascii="宋体" w:hAnsi="宋体" w:cs="宋体"/>
          <w:b/>
          <w:bCs/>
          <w:color w:val="FF0000"/>
          <w:kern w:val="0"/>
          <w:sz w:val="32"/>
          <w:szCs w:val="32"/>
        </w:rPr>
        <w:t>日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4ZDJjMDc1OWM4ZTIwOTg1NWQ3YTYwYTZiYjlmZDcifQ=="/>
  </w:docVars>
  <w:rsids>
    <w:rsidRoot w:val="00000000"/>
    <w:rsid w:val="00631542"/>
    <w:rsid w:val="02CE3596"/>
    <w:rsid w:val="03E065A4"/>
    <w:rsid w:val="06710E08"/>
    <w:rsid w:val="086C5D2B"/>
    <w:rsid w:val="0B17136F"/>
    <w:rsid w:val="0B435916"/>
    <w:rsid w:val="0D9C4FA7"/>
    <w:rsid w:val="0FE97069"/>
    <w:rsid w:val="11A26319"/>
    <w:rsid w:val="163672E1"/>
    <w:rsid w:val="1968609A"/>
    <w:rsid w:val="1E674B72"/>
    <w:rsid w:val="1F541A30"/>
    <w:rsid w:val="2BC76C50"/>
    <w:rsid w:val="2CE4684F"/>
    <w:rsid w:val="2E9F3EB4"/>
    <w:rsid w:val="302C79CA"/>
    <w:rsid w:val="30836331"/>
    <w:rsid w:val="3113588C"/>
    <w:rsid w:val="314704C8"/>
    <w:rsid w:val="333746BC"/>
    <w:rsid w:val="33890C8F"/>
    <w:rsid w:val="369B567B"/>
    <w:rsid w:val="398E687D"/>
    <w:rsid w:val="468F4C11"/>
    <w:rsid w:val="47680E90"/>
    <w:rsid w:val="4B3C4B0D"/>
    <w:rsid w:val="4EF813E3"/>
    <w:rsid w:val="53193986"/>
    <w:rsid w:val="56572130"/>
    <w:rsid w:val="588139D6"/>
    <w:rsid w:val="594A6647"/>
    <w:rsid w:val="5DBB5D65"/>
    <w:rsid w:val="5E8F0FA0"/>
    <w:rsid w:val="61A742F8"/>
    <w:rsid w:val="6217223C"/>
    <w:rsid w:val="65D33B80"/>
    <w:rsid w:val="68CD11C7"/>
    <w:rsid w:val="68CD2DF1"/>
    <w:rsid w:val="71AB5C99"/>
    <w:rsid w:val="73221892"/>
    <w:rsid w:val="73A429A0"/>
    <w:rsid w:val="73BA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234</Characters>
  <Lines>0</Lines>
  <Paragraphs>0</Paragraphs>
  <TotalTime>0</TotalTime>
  <ScaleCrop>false</ScaleCrop>
  <LinksUpToDate>false</LinksUpToDate>
  <CharactersWithSpaces>261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2023-09-08T01:16:00Z</dcterms:created>
  <dc:creator>Administrator</dc:creator>
  <cp:lastModifiedBy>Administrator</cp:lastModifiedBy>
  <dcterms:modified xsi:type="dcterms:W3CDTF">2026-01-14T07:59:08Z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A73FE3D3376C48C09FDBFBB672D38CFB_12</vt:lpwstr>
  </property>
</Properties>
</file>