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  <w:sz w:val="48"/>
          <w:szCs w:val="48"/>
        </w:rPr>
        <w:t>采购失败</w:t>
      </w:r>
      <w:r>
        <w:rPr>
          <w:rFonts w:hint="eastAsia"/>
          <w:sz w:val="48"/>
          <w:szCs w:val="48"/>
          <w:lang w:eastAsia="zh-CN"/>
        </w:rPr>
        <w:t>公告</w:t>
      </w:r>
    </w:p>
    <w:p>
      <w:pPr>
        <w:rPr>
          <w:sz w:val="36"/>
          <w:szCs w:val="44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采购项目：中州矿业机关及各矿山后勤服务业务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采购编号：CG-ZZ-202606-SCGK-SCJSS-001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中州矿业机关及各矿山后勤服务业务项目</w:t>
      </w:r>
      <w:r>
        <w:rPr>
          <w:rFonts w:hint="eastAsia"/>
          <w:sz w:val="32"/>
          <w:szCs w:val="32"/>
          <w:lang w:eastAsia="zh-CN"/>
        </w:rPr>
        <w:t>至报价文件递交截止时间</w:t>
      </w:r>
      <w:r>
        <w:rPr>
          <w:rFonts w:hint="eastAsia"/>
          <w:sz w:val="32"/>
          <w:szCs w:val="32"/>
          <w:lang w:val="en-US" w:eastAsia="zh-CN"/>
        </w:rPr>
        <w:t>2026年6月17日14:00，因报价人不足3家，</w:t>
      </w:r>
      <w:r>
        <w:rPr>
          <w:rFonts w:hint="eastAsia"/>
          <w:sz w:val="32"/>
          <w:szCs w:val="32"/>
          <w:lang w:eastAsia="zh-CN"/>
        </w:rPr>
        <w:t>根据《中铝中州铝业有限公司采购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管理办法》相关规定，</w:t>
      </w:r>
      <w:r>
        <w:rPr>
          <w:rFonts w:hint="eastAsia"/>
          <w:sz w:val="32"/>
          <w:szCs w:val="32"/>
        </w:rPr>
        <w:t>此次采购失败。</w:t>
      </w:r>
    </w:p>
    <w:p>
      <w:pPr>
        <w:ind w:firstLine="960" w:firstLineChars="300"/>
        <w:rPr>
          <w:sz w:val="32"/>
          <w:szCs w:val="32"/>
        </w:rPr>
      </w:pPr>
    </w:p>
    <w:p>
      <w:pPr>
        <w:ind w:firstLine="960" w:firstLineChars="300"/>
        <w:rPr>
          <w:sz w:val="32"/>
          <w:szCs w:val="32"/>
        </w:rPr>
      </w:pPr>
    </w:p>
    <w:p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生产管控中心</w:t>
      </w:r>
    </w:p>
    <w:p>
      <w:pPr>
        <w:ind w:firstLine="5600" w:firstLineChars="175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eastAsia"/>
          <w:sz w:val="32"/>
          <w:szCs w:val="32"/>
        </w:rPr>
        <w:t>日</w:t>
      </w: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p>
      <w:pPr>
        <w:rPr>
          <w:sz w:val="36"/>
          <w:szCs w:val="44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E34EF"/>
    <w:rsid w:val="001F5F72"/>
    <w:rsid w:val="00284EF4"/>
    <w:rsid w:val="0032687C"/>
    <w:rsid w:val="00357D5C"/>
    <w:rsid w:val="00373163"/>
    <w:rsid w:val="003F4926"/>
    <w:rsid w:val="00492981"/>
    <w:rsid w:val="00554E18"/>
    <w:rsid w:val="005C0372"/>
    <w:rsid w:val="005C6D16"/>
    <w:rsid w:val="00611A96"/>
    <w:rsid w:val="00623030"/>
    <w:rsid w:val="00633DB3"/>
    <w:rsid w:val="00660728"/>
    <w:rsid w:val="006E3890"/>
    <w:rsid w:val="00712C5D"/>
    <w:rsid w:val="00764D79"/>
    <w:rsid w:val="00776D01"/>
    <w:rsid w:val="00787F3D"/>
    <w:rsid w:val="007B1C88"/>
    <w:rsid w:val="007C73FF"/>
    <w:rsid w:val="007E1D27"/>
    <w:rsid w:val="007F7FD4"/>
    <w:rsid w:val="00812AE2"/>
    <w:rsid w:val="00822B12"/>
    <w:rsid w:val="00843BA6"/>
    <w:rsid w:val="00A2023C"/>
    <w:rsid w:val="00A46DB9"/>
    <w:rsid w:val="00A83D16"/>
    <w:rsid w:val="00AB48C3"/>
    <w:rsid w:val="00B15332"/>
    <w:rsid w:val="00B21B81"/>
    <w:rsid w:val="00B257D6"/>
    <w:rsid w:val="00B65B63"/>
    <w:rsid w:val="00B67F01"/>
    <w:rsid w:val="00BD3881"/>
    <w:rsid w:val="00BE1D2E"/>
    <w:rsid w:val="00C007E1"/>
    <w:rsid w:val="00CD7638"/>
    <w:rsid w:val="00D36F60"/>
    <w:rsid w:val="00D67721"/>
    <w:rsid w:val="00D92A51"/>
    <w:rsid w:val="00DB7ADC"/>
    <w:rsid w:val="00E05DF7"/>
    <w:rsid w:val="00E2588F"/>
    <w:rsid w:val="00E53289"/>
    <w:rsid w:val="00E6530F"/>
    <w:rsid w:val="00ED0339"/>
    <w:rsid w:val="00EF2BF9"/>
    <w:rsid w:val="00F2745F"/>
    <w:rsid w:val="00F52D6A"/>
    <w:rsid w:val="00FA61E5"/>
    <w:rsid w:val="00FC2C93"/>
    <w:rsid w:val="00FC5C65"/>
    <w:rsid w:val="00FC7DA2"/>
    <w:rsid w:val="014658F5"/>
    <w:rsid w:val="08795A23"/>
    <w:rsid w:val="13254A51"/>
    <w:rsid w:val="162237FC"/>
    <w:rsid w:val="17E67512"/>
    <w:rsid w:val="1F7A4D98"/>
    <w:rsid w:val="2D787DB3"/>
    <w:rsid w:val="31F9689B"/>
    <w:rsid w:val="3C1C54DF"/>
    <w:rsid w:val="3E026790"/>
    <w:rsid w:val="4EE807D2"/>
    <w:rsid w:val="5480452A"/>
    <w:rsid w:val="5A2F0D1B"/>
    <w:rsid w:val="5B9B3D4C"/>
    <w:rsid w:val="65D64018"/>
    <w:rsid w:val="672073F0"/>
    <w:rsid w:val="6865439E"/>
    <w:rsid w:val="6FF4227B"/>
    <w:rsid w:val="76234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0E121-812D-4AE9-B3FD-B7F92FF9B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2019-08-07T01:37:00Z</dcterms:created>
  <dc:creator>Administrator</dc:creator>
  <cp:lastModifiedBy>Administrator</cp:lastModifiedBy>
  <cp:lastPrinted>2021-07-15T00:39:00Z</cp:lastPrinted>
  <dcterms:modified xsi:type="dcterms:W3CDTF">2026-06-17T06:06:42Z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9A3A0DBAD9B8417FA7020C8496D7983F</vt:lpwstr>
  </property>
</Properties>
</file>