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采购结果公告</w:t>
      </w:r>
    </w:p>
    <w:p>
      <w:pPr>
        <w:widowControl/>
        <w:jc w:val="left"/>
        <w:rPr>
          <w:rFonts w:cs="宋体" w:asciiTheme="minorEastAsia" w:hAnsiTheme="minorEastAsia"/>
          <w:kern w:val="0"/>
          <w:sz w:val="28"/>
          <w:szCs w:val="32"/>
        </w:rPr>
      </w:pPr>
      <w:r>
        <w:rPr>
          <w:rFonts w:hint="eastAsia" w:cs="宋体" w:asciiTheme="minorEastAsia" w:hAnsiTheme="minorEastAsia"/>
          <w:kern w:val="0"/>
          <w:sz w:val="28"/>
          <w:szCs w:val="32"/>
        </w:rPr>
        <w:t>采购编号：</w:t>
      </w:r>
      <w:r>
        <w:rPr>
          <w:rFonts w:hint="eastAsia" w:cs="宋体" w:asciiTheme="minorEastAsia" w:hAnsiTheme="minorEastAsia"/>
          <w:kern w:val="0"/>
          <w:sz w:val="28"/>
          <w:szCs w:val="32"/>
          <w:lang w:val="en-US" w:eastAsia="zh-CN"/>
        </w:rPr>
        <w:t xml:space="preserve">CG-ZZ-202608-ZBBZ-ZBGL-002    </w:t>
      </w:r>
    </w:p>
    <w:p>
      <w:pPr>
        <w:widowControl/>
        <w:jc w:val="left"/>
        <w:rPr>
          <w:rFonts w:cs="宋体" w:asciiTheme="minorEastAsia" w:hAnsiTheme="minorEastAsia"/>
          <w:kern w:val="0"/>
          <w:sz w:val="28"/>
          <w:szCs w:val="32"/>
        </w:rPr>
      </w:pPr>
      <w:r>
        <w:rPr>
          <w:rFonts w:hint="eastAsia" w:cs="宋体" w:asciiTheme="minorEastAsia" w:hAnsiTheme="minorEastAsia"/>
          <w:kern w:val="0"/>
          <w:sz w:val="28"/>
          <w:szCs w:val="32"/>
        </w:rPr>
        <w:t>项目名称：</w:t>
      </w:r>
      <w:r>
        <w:rPr>
          <w:rFonts w:hint="eastAsia" w:cs="宋体" w:asciiTheme="minorEastAsia" w:hAnsiTheme="minorEastAsia"/>
          <w:kern w:val="0"/>
          <w:sz w:val="28"/>
          <w:szCs w:val="32"/>
          <w:lang w:val="en-US" w:eastAsia="zh-CN"/>
        </w:rPr>
        <w:t>通信业务租</w:t>
      </w:r>
      <w:bookmarkStart w:id="0" w:name="_GoBack"/>
      <w:bookmarkEnd w:id="0"/>
      <w:r>
        <w:rPr>
          <w:rFonts w:hint="eastAsia" w:cs="宋体" w:asciiTheme="minorEastAsia" w:hAnsiTheme="minorEastAsia"/>
          <w:kern w:val="0"/>
          <w:sz w:val="28"/>
          <w:szCs w:val="32"/>
          <w:lang w:val="en-US" w:eastAsia="zh-CN"/>
        </w:rPr>
        <w:t>用服务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cs="宋体" w:asciiTheme="minorEastAsia" w:hAnsiTheme="minorEastAsia"/>
          <w:kern w:val="0"/>
          <w:sz w:val="28"/>
          <w:szCs w:val="32"/>
        </w:rPr>
      </w:pPr>
      <w:r>
        <w:rPr>
          <w:rFonts w:hint="eastAsia" w:cs="宋体" w:asciiTheme="minorEastAsia" w:hAnsiTheme="minorEastAsia"/>
          <w:kern w:val="0"/>
          <w:sz w:val="28"/>
          <w:szCs w:val="32"/>
        </w:rPr>
        <w:t>推荐中选单位：中国联合网络通信有限公司焦作市分公司</w:t>
      </w:r>
    </w:p>
    <w:p>
      <w:pPr>
        <w:widowControl/>
        <w:jc w:val="left"/>
        <w:rPr>
          <w:rFonts w:hint="eastAsia" w:cs="宋体" w:asciiTheme="minorEastAsia" w:hAnsiTheme="minorEastAsia"/>
          <w:kern w:val="0"/>
          <w:sz w:val="28"/>
          <w:szCs w:val="32"/>
          <w:lang w:val="en-US" w:eastAsia="zh-CN"/>
        </w:rPr>
      </w:pPr>
      <w:r>
        <w:rPr>
          <w:rFonts w:hint="eastAsia" w:cs="宋体" w:asciiTheme="minorEastAsia" w:hAnsiTheme="minorEastAsia"/>
          <w:kern w:val="0"/>
          <w:sz w:val="28"/>
          <w:szCs w:val="32"/>
        </w:rPr>
        <w:t xml:space="preserve"> </w:t>
      </w:r>
      <w:r>
        <w:rPr>
          <w:rFonts w:hint="eastAsia" w:cs="宋体" w:asciiTheme="minorEastAsia" w:hAnsiTheme="minorEastAsia"/>
          <w:kern w:val="0"/>
          <w:sz w:val="28"/>
          <w:szCs w:val="32"/>
          <w:lang w:val="en-US" w:eastAsia="zh-CN"/>
        </w:rPr>
        <w:t xml:space="preserve">  </w:t>
      </w:r>
    </w:p>
    <w:p>
      <w:pPr>
        <w:widowControl/>
        <w:jc w:val="left"/>
        <w:rPr>
          <w:rFonts w:hint="eastAsia" w:cs="宋体" w:asciiTheme="minorEastAsia" w:hAnsiTheme="minorEastAsia"/>
          <w:kern w:val="0"/>
          <w:sz w:val="28"/>
          <w:szCs w:val="32"/>
          <w:lang w:val="en-US" w:eastAsia="zh-CN"/>
        </w:rPr>
      </w:pPr>
    </w:p>
    <w:p>
      <w:pPr>
        <w:widowControl/>
        <w:shd w:val="clear" w:color="auto" w:fill="FFFFFF"/>
        <w:spacing w:line="360" w:lineRule="auto"/>
        <w:ind w:firstLine="282" w:firstLineChars="101"/>
        <w:rPr>
          <w:rFonts w:hint="eastAsia" w:cs="宋体" w:asciiTheme="minorEastAsia" w:hAnsiTheme="minorEastAsia"/>
          <w:kern w:val="0"/>
          <w:sz w:val="28"/>
          <w:szCs w:val="32"/>
        </w:rPr>
      </w:pPr>
      <w:r>
        <w:rPr>
          <w:rFonts w:hint="eastAsia" w:cs="宋体" w:asciiTheme="minorEastAsia" w:hAnsiTheme="minorEastAsia"/>
          <w:kern w:val="0"/>
          <w:sz w:val="28"/>
          <w:szCs w:val="32"/>
        </w:rPr>
        <w:t xml:space="preserve">投诉举报部门：纪委工作部 </w:t>
      </w:r>
    </w:p>
    <w:p>
      <w:pPr>
        <w:widowControl/>
        <w:shd w:val="clear" w:color="auto" w:fill="FFFFFF"/>
        <w:spacing w:line="360" w:lineRule="auto"/>
        <w:ind w:firstLine="282" w:firstLineChars="101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电话：0391-3503580 </w:t>
      </w:r>
    </w:p>
    <w:p>
      <w:pPr>
        <w:widowControl/>
        <w:shd w:val="clear" w:color="auto" w:fill="FFFFFF"/>
        <w:spacing w:line="360" w:lineRule="auto"/>
        <w:ind w:firstLine="282" w:firstLineChars="101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传真：0391-3502465</w:t>
      </w:r>
    </w:p>
    <w:p>
      <w:pPr>
        <w:widowControl/>
        <w:shd w:val="clear" w:color="auto" w:fill="FFFFFF"/>
        <w:spacing w:line="360" w:lineRule="auto"/>
        <w:ind w:firstLine="282" w:firstLineChars="101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邮箱：zzlyjw02@126.com</w:t>
      </w:r>
    </w:p>
    <w:p>
      <w:pPr>
        <w:widowControl/>
        <w:shd w:val="clear" w:color="auto" w:fill="FFFFFF"/>
        <w:spacing w:line="360" w:lineRule="auto"/>
        <w:ind w:firstLine="282" w:firstLineChars="101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中国铝业股份有限公司：010-82298446</w:t>
      </w:r>
    </w:p>
    <w:p>
      <w:pPr>
        <w:widowControl/>
        <w:shd w:val="clear" w:color="auto" w:fill="FFFFFF"/>
        <w:spacing w:line="360" w:lineRule="auto"/>
        <w:ind w:firstLine="282" w:firstLineChars="101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中国铝业集团有限公司：010-82298683</w:t>
      </w:r>
    </w:p>
    <w:p>
      <w:pPr>
        <w:ind w:firstLine="840" w:firstLineChars="300"/>
        <w:rPr>
          <w:rFonts w:hint="eastAsia" w:asciiTheme="minorEastAsia" w:hAnsiTheme="minorEastAsia"/>
          <w:sz w:val="28"/>
          <w:szCs w:val="32"/>
        </w:rPr>
      </w:pPr>
      <w:r>
        <w:rPr>
          <w:rFonts w:hint="eastAsia" w:asciiTheme="minorEastAsia" w:hAnsiTheme="minorEastAsia"/>
          <w:sz w:val="28"/>
          <w:szCs w:val="32"/>
        </w:rPr>
        <w:t>特此公告。</w:t>
      </w:r>
    </w:p>
    <w:p>
      <w:pPr>
        <w:ind w:firstLine="8120" w:firstLineChars="2900"/>
        <w:rPr>
          <w:rFonts w:hint="eastAsia" w:asciiTheme="minorEastAsia" w:hAnsiTheme="minorEastAsia"/>
          <w:sz w:val="28"/>
          <w:szCs w:val="32"/>
        </w:rPr>
      </w:pPr>
      <w:r>
        <w:rPr>
          <w:rFonts w:hint="eastAsia" w:asciiTheme="minorEastAsia" w:hAnsiTheme="minorEastAsia"/>
          <w:sz w:val="28"/>
          <w:szCs w:val="32"/>
        </w:rPr>
        <w:t>中铝中州铝业有限公司</w:t>
      </w:r>
      <w:r>
        <w:rPr>
          <w:rFonts w:hint="eastAsia" w:asciiTheme="minorEastAsia" w:hAnsiTheme="minorEastAsia"/>
          <w:sz w:val="28"/>
          <w:szCs w:val="32"/>
          <w:lang w:val="en-US" w:eastAsia="zh-CN"/>
        </w:rPr>
        <w:t>装备保障</w:t>
      </w:r>
      <w:r>
        <w:rPr>
          <w:rFonts w:hint="eastAsia" w:asciiTheme="minorEastAsia" w:hAnsiTheme="minorEastAsia"/>
          <w:sz w:val="28"/>
          <w:szCs w:val="32"/>
        </w:rPr>
        <w:t>中心</w:t>
      </w:r>
    </w:p>
    <w:p>
      <w:pPr>
        <w:ind w:firstLine="9940" w:firstLineChars="3550"/>
        <w:rPr>
          <w:rFonts w:hint="eastAsia" w:asciiTheme="minorEastAsia" w:hAnsiTheme="minorEastAsia"/>
          <w:sz w:val="28"/>
          <w:szCs w:val="32"/>
          <w:highlight w:val="none"/>
        </w:rPr>
      </w:pPr>
      <w:r>
        <w:rPr>
          <w:rFonts w:hint="eastAsia" w:asciiTheme="minorEastAsia" w:hAnsiTheme="minorEastAsia"/>
          <w:sz w:val="28"/>
          <w:szCs w:val="32"/>
          <w:highlight w:val="none"/>
        </w:rPr>
        <w:t>202</w:t>
      </w:r>
      <w:r>
        <w:rPr>
          <w:rFonts w:hint="eastAsia" w:asciiTheme="minorEastAsia" w:hAnsiTheme="minorEastAsia"/>
          <w:sz w:val="28"/>
          <w:szCs w:val="32"/>
          <w:highlight w:val="none"/>
          <w:lang w:val="en-US" w:eastAsia="zh-CN"/>
        </w:rPr>
        <w:t>6</w:t>
      </w:r>
      <w:r>
        <w:rPr>
          <w:rFonts w:hint="eastAsia" w:asciiTheme="minorEastAsia" w:hAnsiTheme="minorEastAsia"/>
          <w:sz w:val="28"/>
          <w:szCs w:val="32"/>
          <w:highlight w:val="none"/>
        </w:rPr>
        <w:t>年</w:t>
      </w:r>
      <w:r>
        <w:rPr>
          <w:rFonts w:hint="eastAsia" w:asciiTheme="minorEastAsia" w:hAnsiTheme="minorEastAsia"/>
          <w:sz w:val="28"/>
          <w:szCs w:val="32"/>
          <w:highlight w:val="none"/>
          <w:lang w:val="en-US" w:eastAsia="zh-CN"/>
        </w:rPr>
        <w:t>8</w:t>
      </w:r>
      <w:r>
        <w:rPr>
          <w:rFonts w:hint="eastAsia" w:asciiTheme="minorEastAsia" w:hAnsiTheme="minorEastAsia"/>
          <w:sz w:val="28"/>
          <w:szCs w:val="32"/>
          <w:highlight w:val="none"/>
        </w:rPr>
        <w:t>月</w:t>
      </w:r>
      <w:r>
        <w:rPr>
          <w:rFonts w:hint="eastAsia" w:asciiTheme="minorEastAsia" w:hAnsiTheme="minorEastAsia"/>
          <w:sz w:val="28"/>
          <w:szCs w:val="32"/>
          <w:highlight w:val="none"/>
          <w:lang w:val="en-US" w:eastAsia="zh-CN"/>
        </w:rPr>
        <w:t>27</w:t>
      </w:r>
      <w:r>
        <w:rPr>
          <w:rFonts w:hint="eastAsia" w:asciiTheme="minorEastAsia" w:hAnsiTheme="minorEastAsia"/>
          <w:sz w:val="28"/>
          <w:szCs w:val="32"/>
          <w:highlight w:val="none"/>
        </w:rPr>
        <w:t>日</w:t>
      </w:r>
    </w:p>
    <w:sectPr>
      <w:pgSz w:w="16838" w:h="11906" w:orient="landscape"/>
      <w:pgMar w:top="1134" w:right="1440" w:bottom="85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015B9E"/>
    <w:rsid w:val="00006474"/>
    <w:rsid w:val="00015B9E"/>
    <w:rsid w:val="000A0D11"/>
    <w:rsid w:val="000B03C5"/>
    <w:rsid w:val="000C3D02"/>
    <w:rsid w:val="001000A9"/>
    <w:rsid w:val="001202EF"/>
    <w:rsid w:val="00124E05"/>
    <w:rsid w:val="00134CD8"/>
    <w:rsid w:val="00134E51"/>
    <w:rsid w:val="001378C9"/>
    <w:rsid w:val="001543D5"/>
    <w:rsid w:val="0017106A"/>
    <w:rsid w:val="0018178C"/>
    <w:rsid w:val="00190902"/>
    <w:rsid w:val="0019215C"/>
    <w:rsid w:val="001B0AE0"/>
    <w:rsid w:val="001B4E3E"/>
    <w:rsid w:val="001C5909"/>
    <w:rsid w:val="001D26F4"/>
    <w:rsid w:val="001D429C"/>
    <w:rsid w:val="001D6B52"/>
    <w:rsid w:val="001E7D56"/>
    <w:rsid w:val="00233653"/>
    <w:rsid w:val="002536B4"/>
    <w:rsid w:val="00261EFF"/>
    <w:rsid w:val="00266EB9"/>
    <w:rsid w:val="002A20AB"/>
    <w:rsid w:val="002B0F63"/>
    <w:rsid w:val="002B1667"/>
    <w:rsid w:val="002B4BDA"/>
    <w:rsid w:val="002C2FFA"/>
    <w:rsid w:val="002E55F3"/>
    <w:rsid w:val="002E6344"/>
    <w:rsid w:val="002E7E03"/>
    <w:rsid w:val="00332511"/>
    <w:rsid w:val="00332558"/>
    <w:rsid w:val="00333FF6"/>
    <w:rsid w:val="00350A89"/>
    <w:rsid w:val="003733D1"/>
    <w:rsid w:val="00376CE8"/>
    <w:rsid w:val="00393777"/>
    <w:rsid w:val="00395415"/>
    <w:rsid w:val="003A40F4"/>
    <w:rsid w:val="003B21BD"/>
    <w:rsid w:val="003C4CD5"/>
    <w:rsid w:val="003D30EC"/>
    <w:rsid w:val="003D49EE"/>
    <w:rsid w:val="00417814"/>
    <w:rsid w:val="00420E5C"/>
    <w:rsid w:val="004212A6"/>
    <w:rsid w:val="00425989"/>
    <w:rsid w:val="004265A7"/>
    <w:rsid w:val="004266F6"/>
    <w:rsid w:val="004412C6"/>
    <w:rsid w:val="0044203A"/>
    <w:rsid w:val="004472DA"/>
    <w:rsid w:val="00472C8E"/>
    <w:rsid w:val="004915B7"/>
    <w:rsid w:val="0049338A"/>
    <w:rsid w:val="004A2B84"/>
    <w:rsid w:val="004A3C7C"/>
    <w:rsid w:val="004C755F"/>
    <w:rsid w:val="004E1417"/>
    <w:rsid w:val="004F0063"/>
    <w:rsid w:val="004F6701"/>
    <w:rsid w:val="00502A4E"/>
    <w:rsid w:val="00514D28"/>
    <w:rsid w:val="00516ADA"/>
    <w:rsid w:val="00521958"/>
    <w:rsid w:val="00530CAC"/>
    <w:rsid w:val="00543FC5"/>
    <w:rsid w:val="005776C3"/>
    <w:rsid w:val="00577A0B"/>
    <w:rsid w:val="00590B39"/>
    <w:rsid w:val="005C3416"/>
    <w:rsid w:val="005D63F4"/>
    <w:rsid w:val="00602D0F"/>
    <w:rsid w:val="0060431E"/>
    <w:rsid w:val="00622D18"/>
    <w:rsid w:val="00635587"/>
    <w:rsid w:val="00654F65"/>
    <w:rsid w:val="00655B8E"/>
    <w:rsid w:val="006755E5"/>
    <w:rsid w:val="0067785F"/>
    <w:rsid w:val="006A5ADD"/>
    <w:rsid w:val="006D33FE"/>
    <w:rsid w:val="006E2FD5"/>
    <w:rsid w:val="006E4C7B"/>
    <w:rsid w:val="00705709"/>
    <w:rsid w:val="007120AE"/>
    <w:rsid w:val="0071483B"/>
    <w:rsid w:val="0072084B"/>
    <w:rsid w:val="00731318"/>
    <w:rsid w:val="00744AFD"/>
    <w:rsid w:val="00751CE0"/>
    <w:rsid w:val="00757893"/>
    <w:rsid w:val="007735A1"/>
    <w:rsid w:val="007736BD"/>
    <w:rsid w:val="0077409D"/>
    <w:rsid w:val="007813EC"/>
    <w:rsid w:val="0079162D"/>
    <w:rsid w:val="007929C9"/>
    <w:rsid w:val="00796FE1"/>
    <w:rsid w:val="007B489E"/>
    <w:rsid w:val="007D2C4C"/>
    <w:rsid w:val="007F47BC"/>
    <w:rsid w:val="0080387D"/>
    <w:rsid w:val="00832781"/>
    <w:rsid w:val="008412F9"/>
    <w:rsid w:val="00843D8D"/>
    <w:rsid w:val="00871246"/>
    <w:rsid w:val="00872D88"/>
    <w:rsid w:val="00873F4D"/>
    <w:rsid w:val="008962C3"/>
    <w:rsid w:val="008C347F"/>
    <w:rsid w:val="00904618"/>
    <w:rsid w:val="00942A1B"/>
    <w:rsid w:val="00962CB3"/>
    <w:rsid w:val="00964C64"/>
    <w:rsid w:val="009762FC"/>
    <w:rsid w:val="0098030E"/>
    <w:rsid w:val="009835F3"/>
    <w:rsid w:val="00983C83"/>
    <w:rsid w:val="009855A9"/>
    <w:rsid w:val="009931A1"/>
    <w:rsid w:val="009939D8"/>
    <w:rsid w:val="009D2E78"/>
    <w:rsid w:val="009D38C8"/>
    <w:rsid w:val="009D6DAC"/>
    <w:rsid w:val="009E0DA4"/>
    <w:rsid w:val="009F023D"/>
    <w:rsid w:val="009F198E"/>
    <w:rsid w:val="00A06562"/>
    <w:rsid w:val="00A11362"/>
    <w:rsid w:val="00A11B0E"/>
    <w:rsid w:val="00A128D1"/>
    <w:rsid w:val="00A333D0"/>
    <w:rsid w:val="00A66800"/>
    <w:rsid w:val="00A70F76"/>
    <w:rsid w:val="00A864CD"/>
    <w:rsid w:val="00AA01D4"/>
    <w:rsid w:val="00AA1C68"/>
    <w:rsid w:val="00AA699C"/>
    <w:rsid w:val="00AB58DC"/>
    <w:rsid w:val="00AC2A6E"/>
    <w:rsid w:val="00AE503D"/>
    <w:rsid w:val="00AE646E"/>
    <w:rsid w:val="00B04069"/>
    <w:rsid w:val="00B21713"/>
    <w:rsid w:val="00B25C28"/>
    <w:rsid w:val="00B31FF0"/>
    <w:rsid w:val="00B355BA"/>
    <w:rsid w:val="00B40B07"/>
    <w:rsid w:val="00B54557"/>
    <w:rsid w:val="00B77E41"/>
    <w:rsid w:val="00B80888"/>
    <w:rsid w:val="00B8300E"/>
    <w:rsid w:val="00B830D7"/>
    <w:rsid w:val="00BA5585"/>
    <w:rsid w:val="00BA5D3D"/>
    <w:rsid w:val="00BB2524"/>
    <w:rsid w:val="00BC023E"/>
    <w:rsid w:val="00BD4F79"/>
    <w:rsid w:val="00BE4EFB"/>
    <w:rsid w:val="00BE5368"/>
    <w:rsid w:val="00BF34FE"/>
    <w:rsid w:val="00C037AD"/>
    <w:rsid w:val="00C3516E"/>
    <w:rsid w:val="00C37027"/>
    <w:rsid w:val="00C4116B"/>
    <w:rsid w:val="00C5456E"/>
    <w:rsid w:val="00C576F1"/>
    <w:rsid w:val="00C6779C"/>
    <w:rsid w:val="00C80438"/>
    <w:rsid w:val="00C82ECE"/>
    <w:rsid w:val="00C8326B"/>
    <w:rsid w:val="00CC512C"/>
    <w:rsid w:val="00CC5245"/>
    <w:rsid w:val="00CD0D15"/>
    <w:rsid w:val="00CD4166"/>
    <w:rsid w:val="00D02E99"/>
    <w:rsid w:val="00D16693"/>
    <w:rsid w:val="00D23B00"/>
    <w:rsid w:val="00D253F9"/>
    <w:rsid w:val="00D26834"/>
    <w:rsid w:val="00D34B1B"/>
    <w:rsid w:val="00D40B6D"/>
    <w:rsid w:val="00D479B0"/>
    <w:rsid w:val="00D574FE"/>
    <w:rsid w:val="00D64490"/>
    <w:rsid w:val="00D708F7"/>
    <w:rsid w:val="00D76585"/>
    <w:rsid w:val="00D81FE2"/>
    <w:rsid w:val="00D97063"/>
    <w:rsid w:val="00D976D4"/>
    <w:rsid w:val="00DC21AB"/>
    <w:rsid w:val="00DD14C2"/>
    <w:rsid w:val="00DE64F8"/>
    <w:rsid w:val="00E176FD"/>
    <w:rsid w:val="00E22E66"/>
    <w:rsid w:val="00E36963"/>
    <w:rsid w:val="00E47C12"/>
    <w:rsid w:val="00E54CF1"/>
    <w:rsid w:val="00E74E75"/>
    <w:rsid w:val="00E86717"/>
    <w:rsid w:val="00EA415E"/>
    <w:rsid w:val="00EB1204"/>
    <w:rsid w:val="00ED1A8A"/>
    <w:rsid w:val="00ED23DF"/>
    <w:rsid w:val="00EE1C97"/>
    <w:rsid w:val="00EE41EF"/>
    <w:rsid w:val="00EF0C58"/>
    <w:rsid w:val="00EF7C13"/>
    <w:rsid w:val="00F07FD2"/>
    <w:rsid w:val="00F145C2"/>
    <w:rsid w:val="00F210CB"/>
    <w:rsid w:val="00F30FFA"/>
    <w:rsid w:val="00F378B1"/>
    <w:rsid w:val="00F42F16"/>
    <w:rsid w:val="00F47922"/>
    <w:rsid w:val="00F51BC8"/>
    <w:rsid w:val="00F70F54"/>
    <w:rsid w:val="00F76A94"/>
    <w:rsid w:val="00F913B8"/>
    <w:rsid w:val="00FA1ACD"/>
    <w:rsid w:val="00FA5F70"/>
    <w:rsid w:val="00FD2846"/>
    <w:rsid w:val="00FF20E2"/>
    <w:rsid w:val="1A2A521B"/>
    <w:rsid w:val="1D9B0C0D"/>
    <w:rsid w:val="207638BB"/>
    <w:rsid w:val="219E641D"/>
    <w:rsid w:val="2A860629"/>
    <w:rsid w:val="32ED3778"/>
    <w:rsid w:val="35BE0AE5"/>
    <w:rsid w:val="3B0C40E4"/>
    <w:rsid w:val="418D05A4"/>
    <w:rsid w:val="43D315C5"/>
    <w:rsid w:val="46BF672A"/>
    <w:rsid w:val="52FE6828"/>
    <w:rsid w:val="570B3893"/>
    <w:rsid w:val="5A4760D1"/>
    <w:rsid w:val="5B6104B5"/>
    <w:rsid w:val="692B440A"/>
    <w:rsid w:val="73A41331"/>
    <w:rsid w:val="76BA654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34</Words>
  <Characters>198</Characters>
  <Lines>1</Lines>
  <Paragraphs>1</Paragraphs>
  <TotalTime>10</TotalTime>
  <ScaleCrop>false</ScaleCrop>
  <LinksUpToDate>false</LinksUpToDate>
  <CharactersWithSpaces>231</CharactersWithSpaces>
  <Application>WPS Office_12.8.0.17008_F1E327BC-269C-435d-A152-05C5408002CA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2019-08-12T07:55:00Z</dcterms:created>
  <dc:creator>卓运明</dc:creator>
  <cp:lastModifiedBy>Administrator</cp:lastModifiedBy>
  <dcterms:modified xsi:type="dcterms:W3CDTF">2026-08-27T00:11:40Z</dcterms:modified>
  <cp:revision>104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2052-12.8.0.17008</vt:lpwstr>
  </property>
  <property fmtid="{D5CDD505-2E9C-101B-9397-08002B2CF9AE}" pid="3" name="ICV">
    <vt:lpwstr>F4C6BF226B524DE58EF23C22BC433092</vt:lpwstr>
  </property>
</Properties>
</file>